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341" w:type="dxa"/>
        <w:tblInd w:w="-10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1"/>
        <w:gridCol w:w="567"/>
        <w:gridCol w:w="4536"/>
        <w:gridCol w:w="567"/>
      </w:tblGrid>
      <w:tr w:rsidR="00FB715E">
        <w:trPr>
          <w:trHeight w:val="252"/>
        </w:trPr>
        <w:tc>
          <w:tcPr>
            <w:tcW w:w="11341" w:type="dxa"/>
            <w:gridSpan w:val="4"/>
          </w:tcPr>
          <w:p w:rsidR="00DE20C8" w:rsidRPr="00DE20C8" w:rsidRDefault="000202C7" w:rsidP="00DE20C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Исламова Зарина </w:t>
            </w:r>
            <w:proofErr w:type="spellStart"/>
            <w:r>
              <w:rPr>
                <w:b/>
                <w:sz w:val="32"/>
                <w:szCs w:val="32"/>
              </w:rPr>
              <w:t>Ахметовна</w:t>
            </w:r>
            <w:proofErr w:type="spellEnd"/>
          </w:p>
          <w:p w:rsidR="00FB715E" w:rsidRDefault="00FB715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kk-KZ"/>
              </w:rPr>
            </w:pPr>
          </w:p>
        </w:tc>
      </w:tr>
      <w:tr w:rsidR="00FB715E">
        <w:trPr>
          <w:trHeight w:val="242"/>
        </w:trPr>
        <w:tc>
          <w:tcPr>
            <w:tcW w:w="5671" w:type="dxa"/>
          </w:tcPr>
          <w:p w:rsidR="00FB715E" w:rsidRDefault="001D5BC7">
            <w:pPr>
              <w:jc w:val="center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В белом халате с лого ЭМ</w:t>
            </w:r>
          </w:p>
        </w:tc>
        <w:tc>
          <w:tcPr>
            <w:tcW w:w="567" w:type="dxa"/>
          </w:tcPr>
          <w:p w:rsidR="00FB715E" w:rsidRDefault="00DE20C8">
            <w:pPr>
              <w:jc w:val="center"/>
              <w:rPr>
                <w:rFonts w:asciiTheme="majorBidi" w:hAnsiTheme="majorBidi" w:cstheme="majorBidi"/>
                <w:b/>
                <w:bCs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lang w:val="kk-KZ"/>
              </w:rPr>
              <w:t>Да</w:t>
            </w:r>
            <w:r w:rsidR="001D5BC7">
              <w:rPr>
                <w:rFonts w:asciiTheme="majorBidi" w:hAnsiTheme="majorBidi" w:cstheme="majorBidi"/>
                <w:b/>
                <w:bCs/>
                <w:lang w:val="kk-KZ"/>
              </w:rPr>
              <w:t xml:space="preserve"> </w:t>
            </w:r>
          </w:p>
        </w:tc>
        <w:tc>
          <w:tcPr>
            <w:tcW w:w="4536" w:type="dxa"/>
          </w:tcPr>
          <w:p w:rsidR="00FB715E" w:rsidRDefault="001D5BC7">
            <w:pPr>
              <w:spacing w:after="0"/>
              <w:jc w:val="center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Ничего не торчит из под халата</w:t>
            </w:r>
          </w:p>
        </w:tc>
        <w:tc>
          <w:tcPr>
            <w:tcW w:w="567" w:type="dxa"/>
          </w:tcPr>
          <w:p w:rsidR="00FB715E" w:rsidRDefault="001D5BC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</w:rPr>
              <w:t>Да</w:t>
            </w:r>
          </w:p>
        </w:tc>
      </w:tr>
      <w:tr w:rsidR="00FB715E">
        <w:trPr>
          <w:trHeight w:val="252"/>
        </w:trPr>
        <w:tc>
          <w:tcPr>
            <w:tcW w:w="5671" w:type="dxa"/>
          </w:tcPr>
          <w:p w:rsidR="00FB715E" w:rsidRDefault="001D5BC7">
            <w:pPr>
              <w:jc w:val="center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Синий хир. костюм под халатом есть</w:t>
            </w:r>
          </w:p>
        </w:tc>
        <w:tc>
          <w:tcPr>
            <w:tcW w:w="567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4536" w:type="dxa"/>
          </w:tcPr>
          <w:p w:rsidR="00FB715E" w:rsidRDefault="001D5BC7">
            <w:pPr>
              <w:spacing w:after="0"/>
              <w:jc w:val="center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Ворот не вывернут</w:t>
            </w:r>
          </w:p>
        </w:tc>
        <w:tc>
          <w:tcPr>
            <w:tcW w:w="567" w:type="dxa"/>
          </w:tcPr>
          <w:p w:rsidR="00FB715E" w:rsidRDefault="001D5BC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</w:rPr>
              <w:t>Да</w:t>
            </w:r>
          </w:p>
        </w:tc>
      </w:tr>
      <w:tr w:rsidR="00FB715E">
        <w:trPr>
          <w:trHeight w:val="441"/>
        </w:trPr>
        <w:tc>
          <w:tcPr>
            <w:tcW w:w="5671" w:type="dxa"/>
          </w:tcPr>
          <w:p w:rsidR="00FB715E" w:rsidRDefault="001D5BC7">
            <w:pPr>
              <w:spacing w:after="0"/>
              <w:jc w:val="center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Аккуратно сидит под белам халатом</w:t>
            </w:r>
          </w:p>
        </w:tc>
        <w:tc>
          <w:tcPr>
            <w:tcW w:w="567" w:type="dxa"/>
          </w:tcPr>
          <w:p w:rsidR="00FB715E" w:rsidRDefault="001D5BC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</w:rPr>
              <w:t>Да</w:t>
            </w:r>
          </w:p>
        </w:tc>
        <w:tc>
          <w:tcPr>
            <w:tcW w:w="4536" w:type="dxa"/>
          </w:tcPr>
          <w:p w:rsidR="00FB715E" w:rsidRDefault="001D5BC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Cs/>
              </w:rPr>
              <w:t>Внешний вид аккуратный</w:t>
            </w:r>
          </w:p>
        </w:tc>
        <w:tc>
          <w:tcPr>
            <w:tcW w:w="567" w:type="dxa"/>
          </w:tcPr>
          <w:p w:rsidR="00FB715E" w:rsidRDefault="001D5BC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</w:rPr>
              <w:t>Да</w:t>
            </w:r>
          </w:p>
        </w:tc>
      </w:tr>
      <w:tr w:rsidR="00FB715E">
        <w:trPr>
          <w:trHeight w:val="441"/>
        </w:trPr>
        <w:tc>
          <w:tcPr>
            <w:tcW w:w="5671" w:type="dxa"/>
          </w:tcPr>
          <w:p w:rsidR="00FB715E" w:rsidRDefault="001D5BC7">
            <w:pPr>
              <w:spacing w:after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Волосы уложены (Ж)</w:t>
            </w:r>
          </w:p>
          <w:p w:rsidR="00FB715E" w:rsidRDefault="001D5BC7">
            <w:pPr>
              <w:spacing w:after="0"/>
              <w:jc w:val="center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</w:rPr>
              <w:t>Стрижка не обросшая (М)</w:t>
            </w:r>
          </w:p>
        </w:tc>
        <w:tc>
          <w:tcPr>
            <w:tcW w:w="567" w:type="dxa"/>
          </w:tcPr>
          <w:p w:rsidR="00FB715E" w:rsidRDefault="001D5BC7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Да</w:t>
            </w:r>
          </w:p>
        </w:tc>
        <w:tc>
          <w:tcPr>
            <w:tcW w:w="4536" w:type="dxa"/>
          </w:tcPr>
          <w:p w:rsidR="00FB715E" w:rsidRDefault="001D5BC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Борода пострижена (при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налич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>.)</w:t>
            </w:r>
          </w:p>
        </w:tc>
        <w:tc>
          <w:tcPr>
            <w:tcW w:w="567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</w:tr>
      <w:tr w:rsidR="00FB715E">
        <w:trPr>
          <w:trHeight w:val="1365"/>
        </w:trPr>
        <w:tc>
          <w:tcPr>
            <w:tcW w:w="5671" w:type="dxa"/>
          </w:tcPr>
          <w:p w:rsidR="00FB715E" w:rsidRDefault="001D5BC7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>
              <w:rPr>
                <w:rFonts w:asciiTheme="majorBidi" w:hAnsiTheme="majorBidi" w:cstheme="majorBidi"/>
                <w:bCs/>
              </w:rPr>
              <w:t>Обратотка</w:t>
            </w:r>
            <w:proofErr w:type="spellEnd"/>
            <w:r>
              <w:rPr>
                <w:rFonts w:asciiTheme="majorBidi" w:hAnsiTheme="majorBidi" w:cstheme="majorBidi"/>
                <w:bCs/>
              </w:rPr>
              <w:t xml:space="preserve"> в</w:t>
            </w:r>
            <w:r>
              <w:rPr>
                <w:rFonts w:asciiTheme="majorBidi" w:hAnsiTheme="majorBidi" w:cstheme="majorBidi"/>
                <w:b/>
                <w:bCs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u w:val="single"/>
                <w:lang w:val="en-US"/>
              </w:rPr>
              <w:t>BeautyPlus</w:t>
            </w:r>
            <w:proofErr w:type="spellEnd"/>
            <w:r>
              <w:rPr>
                <w:rFonts w:asciiTheme="majorBidi" w:hAnsiTheme="majorBidi" w:cstheme="majorBidi"/>
                <w:b/>
                <w:bCs/>
                <w:u w:val="single"/>
              </w:rPr>
              <w:t>:</w:t>
            </w:r>
          </w:p>
          <w:p w:rsidR="00FB715E" w:rsidRDefault="001D5BC7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Cs/>
              </w:rPr>
              <w:t xml:space="preserve">Авто нажать. </w:t>
            </w:r>
            <w:r>
              <w:rPr>
                <w:rFonts w:asciiTheme="majorBidi" w:hAnsiTheme="majorBidi" w:cstheme="majorBidi"/>
                <w:b/>
                <w:bCs/>
              </w:rPr>
              <w:t xml:space="preserve">- </w:t>
            </w:r>
            <w:r>
              <w:rPr>
                <w:rFonts w:asciiTheme="majorBidi" w:hAnsiTheme="majorBidi" w:cstheme="majorBidi"/>
                <w:bCs/>
              </w:rPr>
              <w:t>добавить улыбку, выбрать образы – выбрать 3-й с конца, покрасить цвет волос, придать выразительность чертам лица, складки и отеки под глазами убрать.</w:t>
            </w:r>
          </w:p>
        </w:tc>
        <w:tc>
          <w:tcPr>
            <w:tcW w:w="567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  <w:p w:rsidR="00FB715E" w:rsidRDefault="001D5BC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proofErr w:type="gramStart"/>
            <w:r>
              <w:rPr>
                <w:rFonts w:asciiTheme="majorBidi" w:hAnsiTheme="majorBidi" w:cstheme="majorBidi"/>
                <w:b/>
                <w:bCs/>
              </w:rPr>
              <w:t>нет</w:t>
            </w:r>
            <w:proofErr w:type="gramEnd"/>
          </w:p>
        </w:tc>
        <w:tc>
          <w:tcPr>
            <w:tcW w:w="4536" w:type="dxa"/>
          </w:tcPr>
          <w:p w:rsidR="00FB715E" w:rsidRDefault="001D5BC7">
            <w:pPr>
              <w:jc w:val="center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Убедиться, что врач на фото вызывает доверие, ВЫГЛЯДИТ ВЗРОСЛЫМ, добрым, опытным и аккуратным.</w:t>
            </w:r>
          </w:p>
        </w:tc>
        <w:tc>
          <w:tcPr>
            <w:tcW w:w="567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  <w:p w:rsidR="00FB715E" w:rsidRDefault="001D5BC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</w:rPr>
              <w:t>Да</w:t>
            </w:r>
          </w:p>
        </w:tc>
      </w:tr>
    </w:tbl>
    <w:p w:rsidR="00FB715E" w:rsidRDefault="00FB715E">
      <w:pPr>
        <w:rPr>
          <w:rFonts w:asciiTheme="majorBidi" w:hAnsiTheme="majorBidi" w:cstheme="majorBidi"/>
          <w:sz w:val="24"/>
          <w:szCs w:val="24"/>
          <w:lang w:val="en-US"/>
        </w:rPr>
      </w:pPr>
    </w:p>
    <w:tbl>
      <w:tblPr>
        <w:tblW w:w="11341" w:type="dxa"/>
        <w:tblInd w:w="-10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87"/>
        <w:gridCol w:w="851"/>
        <w:gridCol w:w="4536"/>
        <w:gridCol w:w="567"/>
      </w:tblGrid>
      <w:tr w:rsidR="00FB715E">
        <w:trPr>
          <w:trHeight w:val="328"/>
        </w:trPr>
        <w:tc>
          <w:tcPr>
            <w:tcW w:w="5387" w:type="dxa"/>
          </w:tcPr>
          <w:p w:rsidR="00FB715E" w:rsidRDefault="001D5BC7">
            <w:pPr>
              <w:spacing w:after="0"/>
              <w:jc w:val="center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/>
                <w:bCs/>
                <w:u w:val="single"/>
              </w:rPr>
              <w:t>Стаж работы.</w:t>
            </w:r>
            <w:r>
              <w:rPr>
                <w:rFonts w:asciiTheme="majorBidi" w:hAnsiTheme="majorBidi" w:cstheme="majorBidi"/>
                <w:bCs/>
              </w:rPr>
              <w:t xml:space="preserve">  (</w:t>
            </w:r>
            <w:proofErr w:type="gramStart"/>
            <w:r>
              <w:rPr>
                <w:rFonts w:asciiTheme="majorBidi" w:hAnsiTheme="majorBidi" w:cstheme="majorBidi"/>
                <w:bCs/>
              </w:rPr>
              <w:t>добавить</w:t>
            </w:r>
            <w:proofErr w:type="gramEnd"/>
            <w:r>
              <w:rPr>
                <w:rFonts w:asciiTheme="majorBidi" w:hAnsiTheme="majorBidi" w:cstheme="majorBidi"/>
                <w:bCs/>
              </w:rPr>
              <w:t xml:space="preserve"> к основному )</w:t>
            </w:r>
          </w:p>
          <w:p w:rsidR="00FB715E" w:rsidRDefault="001D5BC7">
            <w:pPr>
              <w:spacing w:after="0"/>
              <w:jc w:val="center"/>
              <w:rPr>
                <w:rFonts w:asciiTheme="majorBidi" w:hAnsiTheme="majorBidi" w:cstheme="majorBidi"/>
                <w:bCs/>
              </w:rPr>
            </w:pPr>
            <w:proofErr w:type="gramStart"/>
            <w:r>
              <w:rPr>
                <w:rFonts w:asciiTheme="majorBidi" w:hAnsiTheme="majorBidi" w:cstheme="majorBidi"/>
                <w:bCs/>
              </w:rPr>
              <w:t>( стаж</w:t>
            </w:r>
            <w:proofErr w:type="gramEnd"/>
            <w:r>
              <w:rPr>
                <w:rFonts w:asciiTheme="majorBidi" w:hAnsiTheme="majorBidi" w:cstheme="majorBidi"/>
                <w:bCs/>
              </w:rPr>
              <w:t xml:space="preserve"> должен быть не менее 10-15лет)</w:t>
            </w:r>
          </w:p>
        </w:tc>
        <w:tc>
          <w:tcPr>
            <w:tcW w:w="851" w:type="dxa"/>
          </w:tcPr>
          <w:p w:rsidR="00FB715E" w:rsidRDefault="003C2AE2" w:rsidP="000202C7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18</w:t>
            </w:r>
            <w:r w:rsidR="000202C7">
              <w:rPr>
                <w:rFonts w:asciiTheme="majorBidi" w:hAnsiTheme="majorBidi" w:cstheme="majorBidi"/>
                <w:b/>
                <w:bCs/>
              </w:rPr>
              <w:t>лет</w:t>
            </w:r>
          </w:p>
        </w:tc>
        <w:tc>
          <w:tcPr>
            <w:tcW w:w="4536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  <w:bCs/>
              </w:rPr>
            </w:pPr>
          </w:p>
        </w:tc>
        <w:tc>
          <w:tcPr>
            <w:tcW w:w="567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  <w:bCs/>
              </w:rPr>
            </w:pPr>
          </w:p>
        </w:tc>
      </w:tr>
    </w:tbl>
    <w:p w:rsidR="00FB715E" w:rsidRDefault="00FB715E">
      <w:pPr>
        <w:jc w:val="center"/>
        <w:rPr>
          <w:rFonts w:asciiTheme="majorBidi" w:hAnsiTheme="majorBidi" w:cstheme="majorBidi"/>
          <w:sz w:val="24"/>
          <w:szCs w:val="24"/>
        </w:rPr>
      </w:pPr>
    </w:p>
    <w:tbl>
      <w:tblPr>
        <w:tblStyle w:val="af4"/>
        <w:tblW w:w="11341" w:type="dxa"/>
        <w:tblInd w:w="-1003" w:type="dxa"/>
        <w:tblLook w:val="04A0" w:firstRow="1" w:lastRow="0" w:firstColumn="1" w:lastColumn="0" w:noHBand="0" w:noVBand="1"/>
      </w:tblPr>
      <w:tblGrid>
        <w:gridCol w:w="5246"/>
        <w:gridCol w:w="850"/>
        <w:gridCol w:w="4678"/>
        <w:gridCol w:w="567"/>
      </w:tblGrid>
      <w:tr w:rsidR="00FB715E">
        <w:tc>
          <w:tcPr>
            <w:tcW w:w="11341" w:type="dxa"/>
            <w:gridSpan w:val="4"/>
          </w:tcPr>
          <w:p w:rsidR="00FB715E" w:rsidRDefault="001D5BC7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>Регалии</w:t>
            </w:r>
          </w:p>
        </w:tc>
      </w:tr>
      <w:tr w:rsidR="00FB715E">
        <w:tc>
          <w:tcPr>
            <w:tcW w:w="5246" w:type="dxa"/>
          </w:tcPr>
          <w:p w:rsidR="00FB715E" w:rsidRDefault="001D5BC7" w:rsidP="00DE20C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Врач </w:t>
            </w:r>
            <w:r w:rsidR="00DE20C8">
              <w:rPr>
                <w:rFonts w:asciiTheme="majorBidi" w:hAnsiTheme="majorBidi" w:cstheme="majorBidi"/>
                <w:sz w:val="24"/>
                <w:szCs w:val="24"/>
              </w:rPr>
              <w:t xml:space="preserve">Высшей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категории</w:t>
            </w:r>
          </w:p>
        </w:tc>
        <w:tc>
          <w:tcPr>
            <w:tcW w:w="850" w:type="dxa"/>
          </w:tcPr>
          <w:p w:rsidR="00FB715E" w:rsidRDefault="001D5BC7">
            <w:pPr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>ДА</w:t>
            </w:r>
          </w:p>
        </w:tc>
        <w:tc>
          <w:tcPr>
            <w:tcW w:w="4678" w:type="dxa"/>
          </w:tcPr>
          <w:p w:rsidR="00FB715E" w:rsidRDefault="001D5BC7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PHD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-  докторант</w:t>
            </w:r>
          </w:p>
        </w:tc>
        <w:tc>
          <w:tcPr>
            <w:tcW w:w="567" w:type="dxa"/>
          </w:tcPr>
          <w:p w:rsidR="00FB715E" w:rsidRDefault="00DE20C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>
              <w:rPr>
                <w:rFonts w:asciiTheme="majorBidi" w:hAnsiTheme="majorBidi" w:cstheme="majorBidi"/>
                <w:sz w:val="24"/>
                <w:szCs w:val="24"/>
              </w:rPr>
              <w:t>нет</w:t>
            </w:r>
            <w:proofErr w:type="gramEnd"/>
          </w:p>
        </w:tc>
      </w:tr>
      <w:tr w:rsidR="00FB715E">
        <w:tc>
          <w:tcPr>
            <w:tcW w:w="5246" w:type="dxa"/>
          </w:tcPr>
          <w:p w:rsidR="00FB715E" w:rsidRDefault="001D5BC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Доктор медицинских наук</w:t>
            </w:r>
          </w:p>
        </w:tc>
        <w:tc>
          <w:tcPr>
            <w:tcW w:w="850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67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B715E">
        <w:tc>
          <w:tcPr>
            <w:tcW w:w="5246" w:type="dxa"/>
          </w:tcPr>
          <w:p w:rsidR="00FB715E" w:rsidRDefault="001D5BC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Кандидат медицинских наук</w:t>
            </w:r>
          </w:p>
        </w:tc>
        <w:tc>
          <w:tcPr>
            <w:tcW w:w="850" w:type="dxa"/>
          </w:tcPr>
          <w:p w:rsidR="00FB715E" w:rsidRDefault="00FB715E">
            <w:pPr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67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FB715E" w:rsidRDefault="00FB715E">
      <w:pPr>
        <w:jc w:val="center"/>
        <w:rPr>
          <w:rFonts w:asciiTheme="majorBidi" w:hAnsiTheme="majorBidi" w:cstheme="majorBidi"/>
          <w:sz w:val="24"/>
          <w:szCs w:val="24"/>
        </w:rPr>
      </w:pPr>
    </w:p>
    <w:tbl>
      <w:tblPr>
        <w:tblStyle w:val="af4"/>
        <w:tblW w:w="11341" w:type="dxa"/>
        <w:tblInd w:w="-1003" w:type="dxa"/>
        <w:tblLook w:val="04A0" w:firstRow="1" w:lastRow="0" w:firstColumn="1" w:lastColumn="0" w:noHBand="0" w:noVBand="1"/>
      </w:tblPr>
      <w:tblGrid>
        <w:gridCol w:w="2127"/>
        <w:gridCol w:w="1276"/>
        <w:gridCol w:w="2410"/>
        <w:gridCol w:w="2126"/>
        <w:gridCol w:w="1276"/>
        <w:gridCol w:w="2126"/>
      </w:tblGrid>
      <w:tr w:rsidR="00FB715E">
        <w:tc>
          <w:tcPr>
            <w:tcW w:w="11341" w:type="dxa"/>
            <w:gridSpan w:val="6"/>
          </w:tcPr>
          <w:p w:rsidR="00FB715E" w:rsidRDefault="001D5BC7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>Доктор ведет приём по специальностям:</w:t>
            </w:r>
          </w:p>
        </w:tc>
      </w:tr>
      <w:tr w:rsidR="00FB715E">
        <w:tc>
          <w:tcPr>
            <w:tcW w:w="2127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  <w:i/>
                <w:sz w:val="24"/>
                <w:szCs w:val="24"/>
                <w:u w:val="single"/>
              </w:rPr>
            </w:pPr>
          </w:p>
        </w:tc>
        <w:tc>
          <w:tcPr>
            <w:tcW w:w="3686" w:type="dxa"/>
            <w:gridSpan w:val="2"/>
          </w:tcPr>
          <w:p w:rsidR="00FB715E" w:rsidRDefault="001D5BC7">
            <w:pPr>
              <w:jc w:val="center"/>
              <w:rPr>
                <w:rFonts w:asciiTheme="majorBidi" w:hAnsiTheme="majorBidi" w:cstheme="majorBidi"/>
                <w:i/>
                <w:sz w:val="24"/>
                <w:szCs w:val="24"/>
                <w:u w:val="single"/>
              </w:rPr>
            </w:pPr>
            <w:r>
              <w:rPr>
                <w:rFonts w:asciiTheme="majorBidi" w:hAnsiTheme="majorBidi" w:cstheme="majorBidi"/>
                <w:i/>
                <w:sz w:val="24"/>
                <w:szCs w:val="24"/>
                <w:u w:val="single"/>
              </w:rPr>
              <w:t>Цена / скидка</w:t>
            </w:r>
          </w:p>
        </w:tc>
        <w:tc>
          <w:tcPr>
            <w:tcW w:w="2126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  <w:i/>
                <w:sz w:val="24"/>
                <w:szCs w:val="24"/>
                <w:u w:val="single"/>
              </w:rPr>
            </w:pPr>
          </w:p>
        </w:tc>
        <w:tc>
          <w:tcPr>
            <w:tcW w:w="3402" w:type="dxa"/>
            <w:gridSpan w:val="2"/>
          </w:tcPr>
          <w:p w:rsidR="00FB715E" w:rsidRDefault="001D5BC7">
            <w:pPr>
              <w:jc w:val="center"/>
              <w:rPr>
                <w:rFonts w:asciiTheme="majorBidi" w:hAnsiTheme="majorBidi" w:cstheme="majorBidi"/>
                <w:i/>
                <w:sz w:val="24"/>
                <w:szCs w:val="24"/>
                <w:u w:val="single"/>
              </w:rPr>
            </w:pPr>
            <w:r>
              <w:rPr>
                <w:rFonts w:asciiTheme="majorBidi" w:hAnsiTheme="majorBidi" w:cstheme="majorBidi"/>
                <w:i/>
                <w:sz w:val="24"/>
                <w:szCs w:val="24"/>
                <w:u w:val="single"/>
              </w:rPr>
              <w:t>Цена / скидка</w:t>
            </w:r>
          </w:p>
        </w:tc>
      </w:tr>
      <w:tr w:rsidR="00FB715E">
        <w:tc>
          <w:tcPr>
            <w:tcW w:w="2127" w:type="dxa"/>
          </w:tcPr>
          <w:p w:rsidR="00FB715E" w:rsidRDefault="001D5BC7">
            <w:pPr>
              <w:jc w:val="center"/>
              <w:rPr>
                <w:rFonts w:asciiTheme="majorBidi" w:hAnsiTheme="majorBidi" w:cstheme="majorBidi"/>
                <w:b/>
                <w:i/>
                <w:sz w:val="24"/>
                <w:szCs w:val="24"/>
                <w:u w:val="single"/>
              </w:rPr>
            </w:pPr>
            <w:r>
              <w:rPr>
                <w:rFonts w:asciiTheme="majorBidi" w:hAnsiTheme="majorBidi" w:cstheme="majorBidi"/>
                <w:b/>
                <w:i/>
                <w:sz w:val="24"/>
                <w:szCs w:val="24"/>
                <w:u w:val="single"/>
              </w:rPr>
              <w:t>Специальность</w:t>
            </w:r>
          </w:p>
        </w:tc>
        <w:tc>
          <w:tcPr>
            <w:tcW w:w="1276" w:type="dxa"/>
          </w:tcPr>
          <w:p w:rsidR="00FB715E" w:rsidRDefault="001D5BC7">
            <w:pPr>
              <w:jc w:val="center"/>
              <w:rPr>
                <w:rFonts w:asciiTheme="majorBidi" w:hAnsiTheme="majorBidi" w:cstheme="majorBidi"/>
                <w:b/>
                <w:i/>
                <w:sz w:val="24"/>
                <w:szCs w:val="24"/>
                <w:u w:val="single"/>
              </w:rPr>
            </w:pPr>
            <w:r>
              <w:rPr>
                <w:rFonts w:asciiTheme="majorBidi" w:hAnsiTheme="majorBidi" w:cstheme="majorBidi"/>
                <w:b/>
                <w:i/>
                <w:sz w:val="24"/>
                <w:szCs w:val="24"/>
                <w:u w:val="single"/>
              </w:rPr>
              <w:t>Взрослые</w:t>
            </w:r>
          </w:p>
        </w:tc>
        <w:tc>
          <w:tcPr>
            <w:tcW w:w="2410" w:type="dxa"/>
          </w:tcPr>
          <w:p w:rsidR="00FB715E" w:rsidRDefault="001D5BC7">
            <w:pPr>
              <w:jc w:val="center"/>
              <w:rPr>
                <w:rFonts w:asciiTheme="majorBidi" w:hAnsiTheme="majorBidi" w:cstheme="majorBidi"/>
                <w:b/>
                <w:i/>
                <w:sz w:val="24"/>
                <w:szCs w:val="24"/>
                <w:u w:val="single"/>
              </w:rPr>
            </w:pPr>
            <w:r>
              <w:rPr>
                <w:rFonts w:asciiTheme="majorBidi" w:hAnsiTheme="majorBidi" w:cstheme="majorBidi"/>
                <w:b/>
                <w:i/>
                <w:sz w:val="24"/>
                <w:szCs w:val="24"/>
                <w:u w:val="single"/>
              </w:rPr>
              <w:t>Дети с возраст</w:t>
            </w:r>
          </w:p>
        </w:tc>
        <w:tc>
          <w:tcPr>
            <w:tcW w:w="2126" w:type="dxa"/>
          </w:tcPr>
          <w:p w:rsidR="00FB715E" w:rsidRDefault="001D5BC7">
            <w:pPr>
              <w:jc w:val="center"/>
              <w:rPr>
                <w:rFonts w:asciiTheme="majorBidi" w:hAnsiTheme="majorBidi" w:cstheme="majorBidi"/>
                <w:b/>
                <w:i/>
                <w:sz w:val="24"/>
                <w:szCs w:val="24"/>
                <w:u w:val="single"/>
              </w:rPr>
            </w:pPr>
            <w:r>
              <w:rPr>
                <w:rFonts w:asciiTheme="majorBidi" w:hAnsiTheme="majorBidi" w:cstheme="majorBidi"/>
                <w:b/>
                <w:i/>
                <w:sz w:val="24"/>
                <w:szCs w:val="24"/>
                <w:u w:val="single"/>
              </w:rPr>
              <w:t>Специальность</w:t>
            </w:r>
          </w:p>
        </w:tc>
        <w:tc>
          <w:tcPr>
            <w:tcW w:w="1276" w:type="dxa"/>
          </w:tcPr>
          <w:p w:rsidR="00FB715E" w:rsidRDefault="001D5BC7">
            <w:pPr>
              <w:jc w:val="center"/>
              <w:rPr>
                <w:rFonts w:asciiTheme="majorBidi" w:hAnsiTheme="majorBidi" w:cstheme="majorBidi"/>
                <w:b/>
                <w:i/>
                <w:sz w:val="24"/>
                <w:szCs w:val="24"/>
                <w:u w:val="single"/>
              </w:rPr>
            </w:pPr>
            <w:r>
              <w:rPr>
                <w:rFonts w:asciiTheme="majorBidi" w:hAnsiTheme="majorBidi" w:cstheme="majorBidi"/>
                <w:b/>
                <w:i/>
                <w:sz w:val="24"/>
                <w:szCs w:val="24"/>
                <w:u w:val="single"/>
              </w:rPr>
              <w:t>Взрослые</w:t>
            </w:r>
          </w:p>
        </w:tc>
        <w:tc>
          <w:tcPr>
            <w:tcW w:w="2126" w:type="dxa"/>
          </w:tcPr>
          <w:p w:rsidR="00FB715E" w:rsidRDefault="001D5BC7">
            <w:pPr>
              <w:jc w:val="center"/>
              <w:rPr>
                <w:rFonts w:asciiTheme="majorBidi" w:hAnsiTheme="majorBidi" w:cstheme="majorBidi"/>
                <w:b/>
                <w:i/>
                <w:sz w:val="24"/>
                <w:szCs w:val="24"/>
                <w:u w:val="single"/>
              </w:rPr>
            </w:pPr>
            <w:r>
              <w:rPr>
                <w:rFonts w:asciiTheme="majorBidi" w:hAnsiTheme="majorBidi" w:cstheme="majorBidi"/>
                <w:b/>
                <w:i/>
                <w:sz w:val="24"/>
                <w:szCs w:val="24"/>
                <w:u w:val="single"/>
              </w:rPr>
              <w:t>Дети с возраст</w:t>
            </w:r>
          </w:p>
        </w:tc>
      </w:tr>
      <w:tr w:rsidR="00FB715E">
        <w:tc>
          <w:tcPr>
            <w:tcW w:w="2127" w:type="dxa"/>
          </w:tcPr>
          <w:p w:rsidR="00FB715E" w:rsidRDefault="001D5BC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Врач акушер гинеколога</w:t>
            </w:r>
          </w:p>
        </w:tc>
        <w:tc>
          <w:tcPr>
            <w:tcW w:w="1276" w:type="dxa"/>
          </w:tcPr>
          <w:p w:rsidR="00FB715E" w:rsidRDefault="001D5BC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Да</w:t>
            </w:r>
          </w:p>
        </w:tc>
        <w:tc>
          <w:tcPr>
            <w:tcW w:w="2410" w:type="dxa"/>
          </w:tcPr>
          <w:p w:rsidR="00FB715E" w:rsidRDefault="003C2AE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С 11</w:t>
            </w:r>
            <w:r w:rsidR="00710C8B">
              <w:rPr>
                <w:rFonts w:asciiTheme="majorBidi" w:hAnsiTheme="majorBidi" w:cstheme="majorBidi"/>
              </w:rPr>
              <w:t xml:space="preserve"> </w:t>
            </w:r>
            <w:r w:rsidR="001D5BC7">
              <w:rPr>
                <w:rFonts w:asciiTheme="majorBidi" w:hAnsiTheme="majorBidi" w:cstheme="majorBidi"/>
              </w:rPr>
              <w:t xml:space="preserve">лет. </w:t>
            </w:r>
          </w:p>
        </w:tc>
        <w:tc>
          <w:tcPr>
            <w:tcW w:w="2126" w:type="dxa"/>
          </w:tcPr>
          <w:p w:rsidR="00FB715E" w:rsidRDefault="001D5BC7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Врач акушер гинеколог</w:t>
            </w:r>
          </w:p>
        </w:tc>
        <w:tc>
          <w:tcPr>
            <w:tcW w:w="1276" w:type="dxa"/>
          </w:tcPr>
          <w:p w:rsidR="00FB715E" w:rsidRDefault="001D5B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Да </w:t>
            </w:r>
          </w:p>
        </w:tc>
        <w:tc>
          <w:tcPr>
            <w:tcW w:w="2126" w:type="dxa"/>
          </w:tcPr>
          <w:p w:rsidR="00FB715E" w:rsidRDefault="003C2AE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С 11</w:t>
            </w:r>
            <w:bookmarkStart w:id="0" w:name="_GoBack"/>
            <w:bookmarkEnd w:id="0"/>
            <w:r w:rsidR="001D5BC7">
              <w:rPr>
                <w:rFonts w:asciiTheme="majorBidi" w:hAnsiTheme="majorBidi" w:cstheme="majorBidi"/>
              </w:rPr>
              <w:t xml:space="preserve"> лет</w:t>
            </w:r>
          </w:p>
        </w:tc>
      </w:tr>
      <w:tr w:rsidR="00FB715E">
        <w:tc>
          <w:tcPr>
            <w:tcW w:w="2127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410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126" w:type="dxa"/>
          </w:tcPr>
          <w:p w:rsidR="00FB715E" w:rsidRDefault="00FB715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126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FB715E">
        <w:tc>
          <w:tcPr>
            <w:tcW w:w="2127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410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126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126" w:type="dxa"/>
          </w:tcPr>
          <w:p w:rsidR="00FB715E" w:rsidRDefault="00FB715E">
            <w:pPr>
              <w:rPr>
                <w:rFonts w:asciiTheme="majorBidi" w:hAnsiTheme="majorBidi" w:cstheme="majorBidi"/>
              </w:rPr>
            </w:pPr>
          </w:p>
        </w:tc>
      </w:tr>
      <w:tr w:rsidR="00FB715E">
        <w:tc>
          <w:tcPr>
            <w:tcW w:w="2127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410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126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126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FB715E">
        <w:tc>
          <w:tcPr>
            <w:tcW w:w="2127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410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126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126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FB715E">
        <w:tc>
          <w:tcPr>
            <w:tcW w:w="2127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410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126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126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FB715E">
        <w:tc>
          <w:tcPr>
            <w:tcW w:w="2127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410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126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126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FB715E">
        <w:tc>
          <w:tcPr>
            <w:tcW w:w="2127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410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126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126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FB715E">
        <w:tc>
          <w:tcPr>
            <w:tcW w:w="2127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410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126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126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FB715E">
        <w:tc>
          <w:tcPr>
            <w:tcW w:w="2127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410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126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126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</w:rPr>
            </w:pPr>
          </w:p>
        </w:tc>
      </w:tr>
    </w:tbl>
    <w:p w:rsidR="00FB715E" w:rsidRDefault="00FB715E">
      <w:pPr>
        <w:jc w:val="center"/>
        <w:rPr>
          <w:rFonts w:asciiTheme="majorBidi" w:hAnsiTheme="majorBidi" w:cstheme="majorBidi"/>
          <w:sz w:val="24"/>
          <w:szCs w:val="24"/>
        </w:rPr>
      </w:pPr>
    </w:p>
    <w:tbl>
      <w:tblPr>
        <w:tblStyle w:val="af4"/>
        <w:tblW w:w="11341" w:type="dxa"/>
        <w:tblInd w:w="-1003" w:type="dxa"/>
        <w:tblLook w:val="04A0" w:firstRow="1" w:lastRow="0" w:firstColumn="1" w:lastColumn="0" w:noHBand="0" w:noVBand="1"/>
      </w:tblPr>
      <w:tblGrid>
        <w:gridCol w:w="11341"/>
      </w:tblGrid>
      <w:tr w:rsidR="00FB715E">
        <w:tc>
          <w:tcPr>
            <w:tcW w:w="11341" w:type="dxa"/>
          </w:tcPr>
          <w:p w:rsidR="00FB715E" w:rsidRDefault="001D5BC7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>О враче</w:t>
            </w:r>
          </w:p>
        </w:tc>
      </w:tr>
      <w:tr w:rsidR="00FB715E">
        <w:tc>
          <w:tcPr>
            <w:tcW w:w="11341" w:type="dxa"/>
          </w:tcPr>
          <w:p w:rsidR="00FB715E" w:rsidRPr="00DE20C8" w:rsidRDefault="001D5BC7" w:rsidP="00DE20C8">
            <w:r>
              <w:rPr>
                <w:rFonts w:asciiTheme="majorBidi" w:hAnsiTheme="majorBidi" w:cstheme="majorBidi"/>
                <w:sz w:val="24"/>
                <w:szCs w:val="24"/>
              </w:rPr>
              <w:t xml:space="preserve">Врач </w:t>
            </w:r>
            <w:r w:rsidR="000202C7">
              <w:t xml:space="preserve">Исламова Зарина </w:t>
            </w:r>
            <w:proofErr w:type="spellStart"/>
            <w:r w:rsidR="000202C7">
              <w:t>Ахметовна</w:t>
            </w:r>
            <w:proofErr w:type="spellEnd"/>
            <w:r w:rsidR="00DE20C8"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очень опытен и </w:t>
            </w:r>
            <w:proofErr w:type="gramStart"/>
            <w:r>
              <w:rPr>
                <w:rFonts w:asciiTheme="majorBidi" w:hAnsiTheme="majorBidi" w:cstheme="majorBidi"/>
                <w:sz w:val="24"/>
                <w:szCs w:val="24"/>
              </w:rPr>
              <w:t>компетентен  в</w:t>
            </w:r>
            <w:proofErr w:type="gram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своей специальности.</w:t>
            </w:r>
          </w:p>
          <w:p w:rsidR="00FB715E" w:rsidRDefault="001D5BC7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Она посещает международные конференции, участвует в обмене опытом с коллегами из других стран.</w:t>
            </w:r>
          </w:p>
          <w:p w:rsidR="00DE20C8" w:rsidRDefault="001D5BC7" w:rsidP="00DE20C8">
            <w:r>
              <w:rPr>
                <w:rFonts w:asciiTheme="majorBidi" w:hAnsiTheme="majorBidi" w:cstheme="majorBidi"/>
                <w:sz w:val="24"/>
                <w:szCs w:val="24"/>
              </w:rPr>
              <w:lastRenderedPageBreak/>
              <w:t>Постоянно обновляет свои знания и повышает свою квалификацию. Все это помогает ей быть в курсе последних достижений в медицине и обеспечивать высокий уровень медицинской помощи своим пациентам. Это позволяет разрабатывать эффективные и индивидуально подходящие методы диагностики, обеспечивая наилучшие результаты. Кроме того, сотрудничает со специалистами смежных областей (</w:t>
            </w:r>
            <w:r>
              <w:rPr>
                <w:rFonts w:asciiTheme="majorBidi" w:hAnsiTheme="majorBidi" w:cstheme="majorBidi"/>
                <w:sz w:val="24"/>
                <w:szCs w:val="24"/>
                <w:lang w:val="kk-KZ"/>
              </w:rPr>
              <w:t xml:space="preserve">хирурги, инфекционист, эндокринологи,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урологи, дерматологи, невропатологи, кардиологи, терапевты, педиатры и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др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) формировании комплексного подхода к ведению пациента, а также постоянное обновление знаний и навыков, позволяют эффективно решать самые сложные диагностические задачи и обеспечивать качественное обследование пациентов. Пациенты, обратившиеся </w:t>
            </w:r>
            <w:proofErr w:type="gramStart"/>
            <w:r>
              <w:rPr>
                <w:rFonts w:asciiTheme="majorBidi" w:hAnsiTheme="majorBidi" w:cstheme="majorBidi"/>
                <w:sz w:val="24"/>
                <w:szCs w:val="24"/>
              </w:rPr>
              <w:t xml:space="preserve">к  </w:t>
            </w:r>
            <w:r w:rsidR="007B0CC0">
              <w:t>Исламовой</w:t>
            </w:r>
            <w:proofErr w:type="gramEnd"/>
            <w:r w:rsidR="007B0CC0">
              <w:t xml:space="preserve"> З</w:t>
            </w:r>
            <w:r w:rsidR="000202C7">
              <w:t xml:space="preserve">арине </w:t>
            </w:r>
            <w:proofErr w:type="spellStart"/>
            <w:r w:rsidR="000202C7">
              <w:t>Ахметовне</w:t>
            </w:r>
            <w:proofErr w:type="spellEnd"/>
            <w:r w:rsidR="00DE20C8">
              <w:t xml:space="preserve"> </w:t>
            </w:r>
          </w:p>
          <w:p w:rsidR="00FB715E" w:rsidRDefault="001D5BC7">
            <w:pPr>
              <w:rPr>
                <w:rFonts w:asciiTheme="majorBidi" w:hAnsiTheme="majorBidi" w:cstheme="majorBidi"/>
                <w:i/>
                <w:sz w:val="24"/>
                <w:szCs w:val="24"/>
                <w:u w:val="single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Theme="majorBidi" w:hAnsiTheme="majorBidi" w:cstheme="majorBidi"/>
                <w:sz w:val="24"/>
                <w:szCs w:val="24"/>
              </w:rPr>
              <w:t>могут</w:t>
            </w:r>
            <w:proofErr w:type="gram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быть уверены в профессиональном подходе, доступности современных  видов обследований и высоком уровне медицинской помощи.</w:t>
            </w:r>
          </w:p>
        </w:tc>
      </w:tr>
      <w:tr w:rsidR="00FB715E">
        <w:tc>
          <w:tcPr>
            <w:tcW w:w="11341" w:type="dxa"/>
          </w:tcPr>
          <w:p w:rsidR="00FB715E" w:rsidRDefault="001D5BC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 </w:t>
            </w:r>
          </w:p>
        </w:tc>
      </w:tr>
    </w:tbl>
    <w:p w:rsidR="00FB715E" w:rsidRDefault="00FB715E">
      <w:pPr>
        <w:jc w:val="center"/>
        <w:rPr>
          <w:rFonts w:asciiTheme="majorBidi" w:hAnsiTheme="majorBidi" w:cstheme="majorBidi"/>
          <w:sz w:val="24"/>
          <w:szCs w:val="24"/>
        </w:rPr>
      </w:pPr>
    </w:p>
    <w:tbl>
      <w:tblPr>
        <w:tblStyle w:val="af4"/>
        <w:tblW w:w="11460" w:type="dxa"/>
        <w:tblInd w:w="-1139" w:type="dxa"/>
        <w:tblLook w:val="04A0" w:firstRow="1" w:lastRow="0" w:firstColumn="1" w:lastColumn="0" w:noHBand="0" w:noVBand="1"/>
      </w:tblPr>
      <w:tblGrid>
        <w:gridCol w:w="7449"/>
        <w:gridCol w:w="1862"/>
        <w:gridCol w:w="2149"/>
      </w:tblGrid>
      <w:tr w:rsidR="00FB715E">
        <w:trPr>
          <w:trHeight w:val="260"/>
        </w:trPr>
        <w:tc>
          <w:tcPr>
            <w:tcW w:w="11460" w:type="dxa"/>
            <w:gridSpan w:val="3"/>
          </w:tcPr>
          <w:p w:rsidR="00FB715E" w:rsidRDefault="001D5BC7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>Образование:</w:t>
            </w:r>
          </w:p>
        </w:tc>
      </w:tr>
      <w:tr w:rsidR="00FB715E">
        <w:trPr>
          <w:trHeight w:val="260"/>
        </w:trPr>
        <w:tc>
          <w:tcPr>
            <w:tcW w:w="7449" w:type="dxa"/>
          </w:tcPr>
          <w:p w:rsidR="00FB715E" w:rsidRDefault="001D5BC7">
            <w:pPr>
              <w:jc w:val="center"/>
              <w:rPr>
                <w:rFonts w:asciiTheme="majorBidi" w:hAnsiTheme="majorBidi" w:cstheme="majorBidi"/>
                <w:b/>
                <w:i/>
                <w:sz w:val="24"/>
                <w:szCs w:val="24"/>
                <w:u w:val="single"/>
              </w:rPr>
            </w:pPr>
            <w:r>
              <w:rPr>
                <w:rFonts w:asciiTheme="majorBidi" w:hAnsiTheme="majorBidi" w:cstheme="majorBidi"/>
                <w:b/>
                <w:i/>
                <w:sz w:val="24"/>
                <w:szCs w:val="24"/>
                <w:u w:val="single"/>
              </w:rPr>
              <w:t>Учебное заведение</w:t>
            </w:r>
            <w:r>
              <w:rPr>
                <w:rFonts w:asciiTheme="majorBidi" w:hAnsiTheme="majorBidi" w:cstheme="majorBidi"/>
                <w:i/>
                <w:sz w:val="24"/>
                <w:szCs w:val="24"/>
                <w:u w:val="single"/>
              </w:rPr>
              <w:t>:</w:t>
            </w:r>
          </w:p>
        </w:tc>
        <w:tc>
          <w:tcPr>
            <w:tcW w:w="1862" w:type="dxa"/>
          </w:tcPr>
          <w:p w:rsidR="00FB715E" w:rsidRDefault="001D5BC7">
            <w:pPr>
              <w:jc w:val="center"/>
              <w:rPr>
                <w:rFonts w:asciiTheme="majorBidi" w:hAnsiTheme="majorBidi" w:cstheme="majorBidi"/>
                <w:b/>
                <w:i/>
                <w:sz w:val="24"/>
                <w:szCs w:val="24"/>
                <w:u w:val="single"/>
              </w:rPr>
            </w:pPr>
            <w:r>
              <w:rPr>
                <w:rFonts w:asciiTheme="majorBidi" w:hAnsiTheme="majorBidi" w:cstheme="majorBidi"/>
                <w:b/>
                <w:i/>
                <w:sz w:val="24"/>
                <w:szCs w:val="24"/>
                <w:u w:val="single"/>
              </w:rPr>
              <w:t>Год окончания</w:t>
            </w:r>
          </w:p>
        </w:tc>
        <w:tc>
          <w:tcPr>
            <w:tcW w:w="2149" w:type="dxa"/>
          </w:tcPr>
          <w:p w:rsidR="00FB715E" w:rsidRDefault="001D5BC7">
            <w:pPr>
              <w:jc w:val="center"/>
              <w:rPr>
                <w:rFonts w:asciiTheme="majorBidi" w:hAnsiTheme="majorBidi" w:cstheme="majorBidi"/>
                <w:b/>
                <w:i/>
                <w:sz w:val="24"/>
                <w:szCs w:val="24"/>
                <w:u w:val="single"/>
              </w:rPr>
            </w:pPr>
            <w:r>
              <w:rPr>
                <w:rFonts w:asciiTheme="majorBidi" w:hAnsiTheme="majorBidi" w:cstheme="majorBidi"/>
                <w:b/>
                <w:i/>
                <w:sz w:val="24"/>
                <w:szCs w:val="24"/>
                <w:u w:val="single"/>
              </w:rPr>
              <w:t>Специализация</w:t>
            </w:r>
          </w:p>
        </w:tc>
      </w:tr>
      <w:tr w:rsidR="00FB715E" w:rsidTr="006353E6">
        <w:trPr>
          <w:trHeight w:val="719"/>
        </w:trPr>
        <w:tc>
          <w:tcPr>
            <w:tcW w:w="7449" w:type="dxa"/>
          </w:tcPr>
          <w:p w:rsidR="00FB715E" w:rsidRDefault="00953A2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КазНМУ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D44A66">
              <w:rPr>
                <w:sz w:val="28"/>
                <w:szCs w:val="28"/>
              </w:rPr>
              <w:t>Лечебное дело</w:t>
            </w:r>
          </w:p>
          <w:p w:rsidR="00FB715E" w:rsidRDefault="00FB715E" w:rsidP="006353E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2" w:type="dxa"/>
          </w:tcPr>
          <w:p w:rsidR="00FB715E" w:rsidRDefault="00953A2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2006</w:t>
            </w:r>
          </w:p>
          <w:p w:rsidR="00FB715E" w:rsidRDefault="00FB715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FB715E" w:rsidRDefault="00FB715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FB715E" w:rsidRDefault="00FB715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FB715E" w:rsidRDefault="00FB715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149" w:type="dxa"/>
          </w:tcPr>
          <w:p w:rsidR="00FB715E" w:rsidRDefault="006353E6">
            <w:r>
              <w:t>Лечебное дело</w:t>
            </w:r>
          </w:p>
          <w:p w:rsidR="00FB715E" w:rsidRDefault="00FB715E"/>
          <w:p w:rsidR="00FB715E" w:rsidRDefault="00FB715E"/>
          <w:p w:rsidR="00FB715E" w:rsidRDefault="00FB715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353E6">
        <w:trPr>
          <w:trHeight w:val="535"/>
        </w:trPr>
        <w:tc>
          <w:tcPr>
            <w:tcW w:w="7449" w:type="dxa"/>
          </w:tcPr>
          <w:p w:rsidR="006353E6" w:rsidRDefault="006353E6">
            <w:pPr>
              <w:rPr>
                <w:sz w:val="28"/>
                <w:szCs w:val="28"/>
              </w:rPr>
            </w:pPr>
          </w:p>
        </w:tc>
        <w:tc>
          <w:tcPr>
            <w:tcW w:w="1862" w:type="dxa"/>
          </w:tcPr>
          <w:p w:rsidR="006353E6" w:rsidRDefault="006353E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149" w:type="dxa"/>
          </w:tcPr>
          <w:p w:rsidR="006353E6" w:rsidRDefault="006353E6"/>
        </w:tc>
      </w:tr>
      <w:tr w:rsidR="00FB715E">
        <w:trPr>
          <w:trHeight w:val="520"/>
        </w:trPr>
        <w:tc>
          <w:tcPr>
            <w:tcW w:w="7449" w:type="dxa"/>
          </w:tcPr>
          <w:p w:rsidR="00FB715E" w:rsidRDefault="00FB715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2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149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B715E">
        <w:trPr>
          <w:trHeight w:val="520"/>
        </w:trPr>
        <w:tc>
          <w:tcPr>
            <w:tcW w:w="7449" w:type="dxa"/>
          </w:tcPr>
          <w:p w:rsidR="00FB715E" w:rsidRDefault="00FB715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2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149" w:type="dxa"/>
          </w:tcPr>
          <w:p w:rsidR="00FB715E" w:rsidRDefault="00FB715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FB715E" w:rsidRDefault="00FB715E">
      <w:pPr>
        <w:jc w:val="center"/>
        <w:rPr>
          <w:rFonts w:asciiTheme="majorBidi" w:hAnsiTheme="majorBidi" w:cstheme="majorBidi"/>
          <w:sz w:val="24"/>
          <w:szCs w:val="24"/>
        </w:rPr>
      </w:pPr>
    </w:p>
    <w:tbl>
      <w:tblPr>
        <w:tblStyle w:val="af4"/>
        <w:tblW w:w="11625" w:type="dxa"/>
        <w:tblInd w:w="-1139" w:type="dxa"/>
        <w:tblLook w:val="04A0" w:firstRow="1" w:lastRow="0" w:firstColumn="1" w:lastColumn="0" w:noHBand="0" w:noVBand="1"/>
      </w:tblPr>
      <w:tblGrid>
        <w:gridCol w:w="11625"/>
      </w:tblGrid>
      <w:tr w:rsidR="00FB715E">
        <w:tc>
          <w:tcPr>
            <w:tcW w:w="11625" w:type="dxa"/>
          </w:tcPr>
          <w:p w:rsidR="00FB715E" w:rsidRDefault="001D5BC7">
            <w:pPr>
              <w:ind w:left="171" w:hanging="171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Курсы </w:t>
            </w:r>
            <w:proofErr w:type="gramStart"/>
            <w:r>
              <w:rPr>
                <w:rFonts w:asciiTheme="majorBidi" w:hAnsiTheme="majorBidi" w:cstheme="majorBidi"/>
                <w:b/>
                <w:sz w:val="24"/>
                <w:szCs w:val="24"/>
              </w:rPr>
              <w:t>повышения :</w:t>
            </w:r>
            <w:proofErr w:type="gramEnd"/>
          </w:p>
        </w:tc>
      </w:tr>
      <w:tr w:rsidR="00FB715E" w:rsidRPr="007B0CC0">
        <w:tc>
          <w:tcPr>
            <w:tcW w:w="11625" w:type="dxa"/>
          </w:tcPr>
          <w:p w:rsidR="00FB715E" w:rsidRDefault="001D5BC7">
            <w:pPr>
              <w:shd w:val="clear" w:color="auto" w:fill="FFFFFF"/>
              <w:spacing w:before="100" w:beforeAutospacing="1" w:after="100" w:afterAutospacing="1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Курсы, повышение квалификации:</w:t>
            </w:r>
          </w:p>
          <w:p w:rsidR="006353E6" w:rsidRDefault="006353E6" w:rsidP="006353E6">
            <w:r>
              <w:t xml:space="preserve">1993г- </w:t>
            </w:r>
            <w:proofErr w:type="spellStart"/>
            <w:r>
              <w:t>КазГИУВ</w:t>
            </w:r>
            <w:proofErr w:type="spellEnd"/>
            <w:r>
              <w:t xml:space="preserve"> “Акушерство- Гинекология”</w:t>
            </w:r>
          </w:p>
          <w:p w:rsidR="006353E6" w:rsidRDefault="006353E6" w:rsidP="006353E6">
            <w:r>
              <w:t xml:space="preserve">1996г- </w:t>
            </w:r>
            <w:proofErr w:type="spellStart"/>
            <w:r>
              <w:t>КазГИУВ</w:t>
            </w:r>
            <w:proofErr w:type="spellEnd"/>
            <w:r>
              <w:t xml:space="preserve"> “Ранняя диагностика злокачественных опухолей гениталий в условиях ж/к</w:t>
            </w:r>
          </w:p>
          <w:p w:rsidR="006353E6" w:rsidRDefault="006353E6" w:rsidP="006353E6">
            <w:r>
              <w:t xml:space="preserve">2001г- </w:t>
            </w:r>
            <w:proofErr w:type="spellStart"/>
            <w:r>
              <w:t>Каз</w:t>
            </w:r>
            <w:proofErr w:type="spellEnd"/>
            <w:r>
              <w:t xml:space="preserve"> ГИУВ “кесарево </w:t>
            </w:r>
            <w:proofErr w:type="spellStart"/>
            <w:r>
              <w:t>сечениее</w:t>
            </w:r>
            <w:proofErr w:type="spellEnd"/>
            <w:r>
              <w:t xml:space="preserve"> в современном обществе” </w:t>
            </w:r>
          </w:p>
          <w:p w:rsidR="006353E6" w:rsidRDefault="006353E6" w:rsidP="006353E6">
            <w:r>
              <w:t xml:space="preserve">2005г- </w:t>
            </w:r>
            <w:proofErr w:type="spellStart"/>
            <w:r>
              <w:t>НЦАиГ</w:t>
            </w:r>
            <w:proofErr w:type="spellEnd"/>
            <w:r>
              <w:t xml:space="preserve"> “Избранные вопросы акушерства и гинекологии”</w:t>
            </w:r>
          </w:p>
          <w:p w:rsidR="006353E6" w:rsidRDefault="006353E6" w:rsidP="006353E6"/>
          <w:p w:rsidR="006353E6" w:rsidRDefault="006353E6" w:rsidP="006353E6">
            <w:r>
              <w:t xml:space="preserve">2009г- </w:t>
            </w:r>
            <w:proofErr w:type="spellStart"/>
            <w:r>
              <w:t>КазГИУВ</w:t>
            </w:r>
            <w:proofErr w:type="spellEnd"/>
            <w:r>
              <w:t xml:space="preserve"> - “Актуальные вопросы диагностики предраковых заболеваний органов репродуктивной системы”</w:t>
            </w:r>
          </w:p>
          <w:p w:rsidR="006353E6" w:rsidRDefault="006353E6" w:rsidP="006353E6">
            <w:r>
              <w:t xml:space="preserve">2015- </w:t>
            </w:r>
            <w:proofErr w:type="spellStart"/>
            <w:r>
              <w:t>КазМУНО</w:t>
            </w:r>
            <w:proofErr w:type="spellEnd"/>
            <w:r>
              <w:t xml:space="preserve">- Неотложные состояния в акушерской практике с </w:t>
            </w:r>
            <w:proofErr w:type="spellStart"/>
            <w:r>
              <w:t>симуляционными</w:t>
            </w:r>
            <w:proofErr w:type="spellEnd"/>
            <w:r>
              <w:t xml:space="preserve"> технологиями</w:t>
            </w:r>
          </w:p>
          <w:tbl>
            <w:tblPr>
              <w:tblStyle w:val="af4"/>
              <w:tblpPr w:leftFromText="180" w:rightFromText="180" w:vertAnchor="text" w:horzAnchor="margin" w:tblpY="-30"/>
              <w:tblW w:w="11341" w:type="dxa"/>
              <w:tblLook w:val="04A0" w:firstRow="1" w:lastRow="0" w:firstColumn="1" w:lastColumn="0" w:noHBand="0" w:noVBand="1"/>
            </w:tblPr>
            <w:tblGrid>
              <w:gridCol w:w="8789"/>
              <w:gridCol w:w="2552"/>
            </w:tblGrid>
            <w:tr w:rsidR="006353E6" w:rsidTr="006353E6">
              <w:tc>
                <w:tcPr>
                  <w:tcW w:w="11341" w:type="dxa"/>
                  <w:gridSpan w:val="2"/>
                </w:tcPr>
                <w:p w:rsidR="006353E6" w:rsidRDefault="00444956" w:rsidP="006353E6">
                  <w:pPr>
                    <w:rPr>
                      <w:rFonts w:asciiTheme="majorBidi" w:hAnsiTheme="majorBidi" w:cstheme="majorBidi"/>
                      <w:b/>
                      <w:sz w:val="28"/>
                      <w:szCs w:val="28"/>
                    </w:rPr>
                  </w:pPr>
                  <w:r>
                    <w:rPr>
                      <w:rFonts w:asciiTheme="majorBidi" w:hAnsiTheme="majorBidi" w:cstheme="majorBidi"/>
                      <w:b/>
                      <w:sz w:val="28"/>
                      <w:szCs w:val="28"/>
                    </w:rPr>
                    <w:lastRenderedPageBreak/>
                    <w:t xml:space="preserve">2008-2011г КГП на ПХВ </w:t>
                  </w:r>
                  <w:proofErr w:type="spellStart"/>
                  <w:r>
                    <w:rPr>
                      <w:rFonts w:asciiTheme="majorBidi" w:hAnsiTheme="majorBidi" w:cstheme="majorBidi"/>
                      <w:b/>
                      <w:sz w:val="28"/>
                      <w:szCs w:val="28"/>
                    </w:rPr>
                    <w:t>Енбекшиказахская</w:t>
                  </w:r>
                  <w:proofErr w:type="spellEnd"/>
                  <w:r>
                    <w:rPr>
                      <w:rFonts w:asciiTheme="majorBidi" w:hAnsiTheme="majorBidi" w:cstheme="majorBidi"/>
                      <w:b/>
                      <w:sz w:val="28"/>
                      <w:szCs w:val="28"/>
                    </w:rPr>
                    <w:t xml:space="preserve"> ЦРБ РБ1 </w:t>
                  </w:r>
                  <w:proofErr w:type="spellStart"/>
                  <w:r>
                    <w:rPr>
                      <w:rFonts w:asciiTheme="majorBidi" w:hAnsiTheme="majorBidi" w:cstheme="majorBidi"/>
                      <w:b/>
                      <w:sz w:val="28"/>
                      <w:szCs w:val="28"/>
                    </w:rPr>
                    <w:t>с.Шелек</w:t>
                  </w:r>
                  <w:proofErr w:type="spellEnd"/>
                  <w:r>
                    <w:rPr>
                      <w:rFonts w:asciiTheme="majorBidi" w:hAnsiTheme="majorBidi" w:cstheme="majorBidi"/>
                      <w:b/>
                      <w:sz w:val="28"/>
                      <w:szCs w:val="28"/>
                    </w:rPr>
                    <w:t xml:space="preserve"> ЖК</w:t>
                  </w:r>
                </w:p>
                <w:p w:rsidR="00444956" w:rsidRDefault="00444956" w:rsidP="006353E6">
                  <w:pPr>
                    <w:rPr>
                      <w:rFonts w:asciiTheme="majorBidi" w:hAnsiTheme="majorBidi" w:cstheme="majorBidi"/>
                      <w:b/>
                      <w:sz w:val="28"/>
                      <w:szCs w:val="28"/>
                    </w:rPr>
                  </w:pPr>
                  <w:r>
                    <w:rPr>
                      <w:rFonts w:asciiTheme="majorBidi" w:hAnsiTheme="majorBidi" w:cstheme="majorBidi"/>
                      <w:b/>
                      <w:sz w:val="28"/>
                      <w:szCs w:val="28"/>
                    </w:rPr>
                    <w:t xml:space="preserve">2011-2013г КГП на ПХВ </w:t>
                  </w:r>
                  <w:proofErr w:type="spellStart"/>
                  <w:r>
                    <w:rPr>
                      <w:rFonts w:asciiTheme="majorBidi" w:hAnsiTheme="majorBidi" w:cstheme="majorBidi"/>
                      <w:b/>
                      <w:sz w:val="28"/>
                      <w:szCs w:val="28"/>
                    </w:rPr>
                    <w:t>Енбекшиказахская</w:t>
                  </w:r>
                  <w:proofErr w:type="spellEnd"/>
                  <w:r>
                    <w:rPr>
                      <w:rFonts w:asciiTheme="majorBidi" w:hAnsiTheme="majorBidi" w:cstheme="majorBidi"/>
                      <w:b/>
                      <w:sz w:val="28"/>
                      <w:szCs w:val="28"/>
                    </w:rPr>
                    <w:t xml:space="preserve"> ЦРБ РБ1 </w:t>
                  </w:r>
                  <w:proofErr w:type="spellStart"/>
                  <w:r>
                    <w:rPr>
                      <w:rFonts w:asciiTheme="majorBidi" w:hAnsiTheme="majorBidi" w:cstheme="majorBidi"/>
                      <w:b/>
                      <w:sz w:val="28"/>
                      <w:szCs w:val="28"/>
                    </w:rPr>
                    <w:t>с.Шелек</w:t>
                  </w:r>
                  <w:proofErr w:type="spellEnd"/>
                  <w:r>
                    <w:rPr>
                      <w:rFonts w:asciiTheme="majorBidi" w:hAnsiTheme="majorBidi" w:cstheme="majorBidi"/>
                      <w:b/>
                      <w:sz w:val="28"/>
                      <w:szCs w:val="28"/>
                    </w:rPr>
                    <w:t xml:space="preserve"> Родильное отделение</w:t>
                  </w:r>
                </w:p>
                <w:p w:rsidR="00444956" w:rsidRDefault="00444956" w:rsidP="006353E6">
                  <w:pPr>
                    <w:rPr>
                      <w:rFonts w:asciiTheme="majorBidi" w:hAnsiTheme="majorBidi" w:cstheme="majorBidi"/>
                      <w:b/>
                      <w:sz w:val="28"/>
                      <w:szCs w:val="28"/>
                    </w:rPr>
                  </w:pPr>
                  <w:r>
                    <w:rPr>
                      <w:rFonts w:asciiTheme="majorBidi" w:hAnsiTheme="majorBidi" w:cstheme="majorBidi"/>
                      <w:b/>
                      <w:sz w:val="28"/>
                      <w:szCs w:val="28"/>
                    </w:rPr>
                    <w:t xml:space="preserve">2023 -2026г КГП на ПХВ </w:t>
                  </w:r>
                  <w:proofErr w:type="spellStart"/>
                  <w:r>
                    <w:rPr>
                      <w:rFonts w:asciiTheme="majorBidi" w:hAnsiTheme="majorBidi" w:cstheme="majorBidi"/>
                      <w:b/>
                      <w:sz w:val="28"/>
                      <w:szCs w:val="28"/>
                    </w:rPr>
                    <w:t>Енбекшиказахская</w:t>
                  </w:r>
                  <w:proofErr w:type="spellEnd"/>
                  <w:r>
                    <w:rPr>
                      <w:rFonts w:asciiTheme="majorBidi" w:hAnsiTheme="majorBidi" w:cstheme="majorBidi"/>
                      <w:b/>
                      <w:sz w:val="28"/>
                      <w:szCs w:val="28"/>
                    </w:rPr>
                    <w:t xml:space="preserve"> ЦРБ РБ1 </w:t>
                  </w:r>
                  <w:proofErr w:type="spellStart"/>
                  <w:r>
                    <w:rPr>
                      <w:rFonts w:asciiTheme="majorBidi" w:hAnsiTheme="majorBidi" w:cstheme="majorBidi"/>
                      <w:b/>
                      <w:sz w:val="28"/>
                      <w:szCs w:val="28"/>
                    </w:rPr>
                    <w:t>с.Шелек</w:t>
                  </w:r>
                  <w:proofErr w:type="spellEnd"/>
                  <w:r>
                    <w:rPr>
                      <w:rFonts w:asciiTheme="majorBidi" w:hAnsiTheme="majorBidi" w:cstheme="majorBidi"/>
                      <w:b/>
                      <w:sz w:val="28"/>
                      <w:szCs w:val="28"/>
                    </w:rPr>
                    <w:t xml:space="preserve"> ЖК</w:t>
                  </w:r>
                </w:p>
                <w:p w:rsidR="00444956" w:rsidRPr="006353E6" w:rsidRDefault="00444956" w:rsidP="006353E6">
                  <w:pPr>
                    <w:rPr>
                      <w:sz w:val="28"/>
                      <w:szCs w:val="28"/>
                    </w:rPr>
                  </w:pPr>
                </w:p>
                <w:p w:rsidR="006353E6" w:rsidRPr="006353E6" w:rsidRDefault="006353E6" w:rsidP="006353E6">
                  <w:pPr>
                    <w:rPr>
                      <w:sz w:val="28"/>
                      <w:szCs w:val="28"/>
                    </w:rPr>
                  </w:pPr>
                </w:p>
                <w:p w:rsidR="006353E6" w:rsidRPr="006353E6" w:rsidRDefault="006353E6" w:rsidP="006353E6">
                  <w:pPr>
                    <w:jc w:val="center"/>
                    <w:rPr>
                      <w:rFonts w:asciiTheme="majorBidi" w:hAnsiTheme="majorBidi" w:cstheme="majorBidi"/>
                      <w:b/>
                      <w:sz w:val="28"/>
                      <w:szCs w:val="28"/>
                    </w:rPr>
                  </w:pPr>
                </w:p>
                <w:p w:rsidR="006353E6" w:rsidRPr="006353E6" w:rsidRDefault="006353E6" w:rsidP="006353E6">
                  <w:pPr>
                    <w:jc w:val="center"/>
                    <w:rPr>
                      <w:rFonts w:asciiTheme="majorBidi" w:hAnsiTheme="majorBidi" w:cstheme="majorBidi"/>
                      <w:b/>
                      <w:sz w:val="28"/>
                      <w:szCs w:val="28"/>
                    </w:rPr>
                  </w:pPr>
                </w:p>
              </w:tc>
            </w:tr>
            <w:tr w:rsidR="006353E6" w:rsidTr="006353E6">
              <w:tc>
                <w:tcPr>
                  <w:tcW w:w="8789" w:type="dxa"/>
                </w:tcPr>
                <w:p w:rsidR="006353E6" w:rsidRDefault="006353E6" w:rsidP="006353E6">
                  <w:pPr>
                    <w:rPr>
                      <w:rFonts w:asciiTheme="majorBidi" w:hAnsiTheme="majorBidi" w:cstheme="majorBidi"/>
                      <w:b/>
                      <w:i/>
                      <w:u w:val="single"/>
                    </w:rPr>
                  </w:pPr>
                </w:p>
              </w:tc>
              <w:tc>
                <w:tcPr>
                  <w:tcW w:w="2552" w:type="dxa"/>
                </w:tcPr>
                <w:p w:rsidR="006353E6" w:rsidRDefault="006353E6" w:rsidP="006353E6">
                  <w:pPr>
                    <w:rPr>
                      <w:rFonts w:asciiTheme="majorBidi" w:hAnsiTheme="majorBidi" w:cstheme="majorBidi"/>
                      <w:b/>
                      <w:i/>
                      <w:u w:val="single"/>
                    </w:rPr>
                  </w:pPr>
                </w:p>
              </w:tc>
            </w:tr>
            <w:tr w:rsidR="006353E6" w:rsidTr="006353E6">
              <w:tc>
                <w:tcPr>
                  <w:tcW w:w="8789" w:type="dxa"/>
                </w:tcPr>
                <w:p w:rsidR="006353E6" w:rsidRDefault="006353E6" w:rsidP="006353E6">
                  <w:pPr>
                    <w:rPr>
                      <w:rFonts w:asciiTheme="majorBidi" w:hAnsiTheme="majorBidi" w:cstheme="majorBidi"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2552" w:type="dxa"/>
                </w:tcPr>
                <w:p w:rsidR="006353E6" w:rsidRDefault="006353E6" w:rsidP="006353E6">
                  <w:pPr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</w:p>
              </w:tc>
            </w:tr>
            <w:tr w:rsidR="006353E6" w:rsidTr="006353E6">
              <w:trPr>
                <w:trHeight w:val="339"/>
              </w:trPr>
              <w:tc>
                <w:tcPr>
                  <w:tcW w:w="8789" w:type="dxa"/>
                </w:tcPr>
                <w:p w:rsidR="006353E6" w:rsidRDefault="006353E6" w:rsidP="006353E6">
                  <w:pPr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  <w:tc>
                <w:tcPr>
                  <w:tcW w:w="2552" w:type="dxa"/>
                </w:tcPr>
                <w:p w:rsidR="006353E6" w:rsidRDefault="006353E6" w:rsidP="006353E6">
                  <w:pPr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</w:tr>
            <w:tr w:rsidR="006353E6" w:rsidTr="006353E6">
              <w:trPr>
                <w:trHeight w:val="450"/>
              </w:trPr>
              <w:tc>
                <w:tcPr>
                  <w:tcW w:w="8789" w:type="dxa"/>
                </w:tcPr>
                <w:p w:rsidR="006353E6" w:rsidRDefault="006353E6" w:rsidP="006353E6">
                  <w:pPr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  <w:tc>
                <w:tcPr>
                  <w:tcW w:w="2552" w:type="dxa"/>
                </w:tcPr>
                <w:p w:rsidR="006353E6" w:rsidRDefault="006353E6" w:rsidP="006353E6">
                  <w:pPr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</w:tr>
            <w:tr w:rsidR="006353E6" w:rsidTr="006353E6">
              <w:trPr>
                <w:trHeight w:val="510"/>
              </w:trPr>
              <w:tc>
                <w:tcPr>
                  <w:tcW w:w="8789" w:type="dxa"/>
                </w:tcPr>
                <w:p w:rsidR="006353E6" w:rsidRDefault="006353E6" w:rsidP="006353E6">
                  <w:pPr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  <w:tc>
                <w:tcPr>
                  <w:tcW w:w="2552" w:type="dxa"/>
                </w:tcPr>
                <w:p w:rsidR="006353E6" w:rsidRDefault="006353E6" w:rsidP="006353E6">
                  <w:pPr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</w:tr>
            <w:tr w:rsidR="006353E6" w:rsidTr="006353E6">
              <w:trPr>
                <w:trHeight w:val="450"/>
              </w:trPr>
              <w:tc>
                <w:tcPr>
                  <w:tcW w:w="8789" w:type="dxa"/>
                </w:tcPr>
                <w:p w:rsidR="006353E6" w:rsidRDefault="006353E6" w:rsidP="006353E6">
                  <w:pPr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  <w:tc>
                <w:tcPr>
                  <w:tcW w:w="2552" w:type="dxa"/>
                </w:tcPr>
                <w:p w:rsidR="006353E6" w:rsidRDefault="006353E6" w:rsidP="006353E6">
                  <w:pPr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</w:tr>
            <w:tr w:rsidR="006353E6" w:rsidTr="006353E6">
              <w:trPr>
                <w:trHeight w:val="675"/>
              </w:trPr>
              <w:tc>
                <w:tcPr>
                  <w:tcW w:w="8789" w:type="dxa"/>
                </w:tcPr>
                <w:p w:rsidR="006353E6" w:rsidRDefault="006353E6" w:rsidP="006353E6">
                  <w:pPr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  <w:tc>
                <w:tcPr>
                  <w:tcW w:w="2552" w:type="dxa"/>
                </w:tcPr>
                <w:p w:rsidR="006353E6" w:rsidRDefault="006353E6" w:rsidP="006353E6">
                  <w:pPr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</w:tr>
          </w:tbl>
          <w:p w:rsidR="006353E6" w:rsidRDefault="006353E6" w:rsidP="006353E6">
            <w:r>
              <w:t xml:space="preserve">2018 г- ННЦХ им </w:t>
            </w:r>
            <w:proofErr w:type="spellStart"/>
            <w:r>
              <w:t>Сызганова</w:t>
            </w:r>
            <w:proofErr w:type="spellEnd"/>
            <w:r>
              <w:t xml:space="preserve"> - УЗИ брюшной полости </w:t>
            </w:r>
          </w:p>
          <w:p w:rsidR="006353E6" w:rsidRDefault="006353E6" w:rsidP="006353E6">
            <w:r>
              <w:t xml:space="preserve">2020 - </w:t>
            </w:r>
            <w:proofErr w:type="spellStart"/>
            <w:r>
              <w:t>Каз</w:t>
            </w:r>
            <w:proofErr w:type="spellEnd"/>
            <w:r>
              <w:t xml:space="preserve"> НМУ им </w:t>
            </w:r>
            <w:proofErr w:type="spellStart"/>
            <w:r>
              <w:t>Асфендиярова</w:t>
            </w:r>
            <w:proofErr w:type="spellEnd"/>
            <w:r>
              <w:t xml:space="preserve"> - УЗД органов малого таза </w:t>
            </w:r>
          </w:p>
          <w:p w:rsidR="006353E6" w:rsidRPr="006353E6" w:rsidRDefault="006353E6" w:rsidP="006353E6">
            <w:pPr>
              <w:rPr>
                <w:lang w:val="en-US"/>
              </w:rPr>
            </w:pPr>
            <w:r w:rsidRPr="006353E6">
              <w:rPr>
                <w:lang w:val="en-US"/>
              </w:rPr>
              <w:t xml:space="preserve">2021- </w:t>
            </w:r>
            <w:proofErr w:type="spellStart"/>
            <w:r>
              <w:t>КазМУНО</w:t>
            </w:r>
            <w:proofErr w:type="spellEnd"/>
            <w:r w:rsidRPr="006353E6">
              <w:rPr>
                <w:lang w:val="en-US"/>
              </w:rPr>
              <w:t>- “</w:t>
            </w:r>
            <w:r>
              <w:t>Гинекологическая</w:t>
            </w:r>
            <w:r w:rsidRPr="006353E6">
              <w:rPr>
                <w:lang w:val="en-US"/>
              </w:rPr>
              <w:t xml:space="preserve"> </w:t>
            </w:r>
            <w:r>
              <w:t>Эндокринология</w:t>
            </w:r>
            <w:r w:rsidRPr="006353E6">
              <w:rPr>
                <w:lang w:val="en-US"/>
              </w:rPr>
              <w:t>”</w:t>
            </w:r>
          </w:p>
          <w:p w:rsidR="006353E6" w:rsidRPr="006353E6" w:rsidRDefault="006353E6" w:rsidP="006353E6">
            <w:pPr>
              <w:rPr>
                <w:lang w:val="en-US"/>
              </w:rPr>
            </w:pPr>
            <w:r w:rsidRPr="006353E6">
              <w:rPr>
                <w:lang w:val="en-US"/>
              </w:rPr>
              <w:t xml:space="preserve">2022- Advanced Cardiovascular Life Support </w:t>
            </w:r>
            <w:proofErr w:type="spellStart"/>
            <w:r w:rsidRPr="006353E6">
              <w:rPr>
                <w:lang w:val="en-US"/>
              </w:rPr>
              <w:t>Precourse</w:t>
            </w:r>
            <w:proofErr w:type="spellEnd"/>
            <w:r w:rsidRPr="006353E6">
              <w:rPr>
                <w:lang w:val="en-US"/>
              </w:rPr>
              <w:t xml:space="preserve"> Self-</w:t>
            </w:r>
            <w:proofErr w:type="spellStart"/>
            <w:r w:rsidRPr="006353E6">
              <w:rPr>
                <w:lang w:val="en-US"/>
              </w:rPr>
              <w:t>Assissment</w:t>
            </w:r>
            <w:proofErr w:type="spellEnd"/>
          </w:p>
          <w:p w:rsidR="00FB715E" w:rsidRPr="000202C7" w:rsidRDefault="00FB715E" w:rsidP="006353E6">
            <w:pPr>
              <w:rPr>
                <w:sz w:val="20"/>
                <w:szCs w:val="20"/>
                <w:lang w:val="en-US"/>
              </w:rPr>
            </w:pPr>
          </w:p>
        </w:tc>
      </w:tr>
    </w:tbl>
    <w:tbl>
      <w:tblPr>
        <w:tblStyle w:val="af4"/>
        <w:tblpPr w:leftFromText="180" w:rightFromText="180" w:vertAnchor="text" w:horzAnchor="margin" w:tblpXSpec="center" w:tblpY="-10237"/>
        <w:tblW w:w="11341" w:type="dxa"/>
        <w:tblLook w:val="04A0" w:firstRow="1" w:lastRow="0" w:firstColumn="1" w:lastColumn="0" w:noHBand="0" w:noVBand="1"/>
      </w:tblPr>
      <w:tblGrid>
        <w:gridCol w:w="11341"/>
      </w:tblGrid>
      <w:tr w:rsidR="00FB715E" w:rsidRPr="007B0CC0">
        <w:tc>
          <w:tcPr>
            <w:tcW w:w="11341" w:type="dxa"/>
          </w:tcPr>
          <w:p w:rsidR="00FB715E" w:rsidRPr="000202C7" w:rsidRDefault="00FB715E">
            <w:pPr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</w:p>
          <w:p w:rsidR="00FB715E" w:rsidRPr="000202C7" w:rsidRDefault="00FB715E">
            <w:pPr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</w:p>
          <w:p w:rsidR="00FB715E" w:rsidRPr="000202C7" w:rsidRDefault="00FB715E">
            <w:pPr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</w:p>
          <w:p w:rsidR="00FB715E" w:rsidRPr="000202C7" w:rsidRDefault="00FB715E">
            <w:pPr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</w:p>
          <w:p w:rsidR="00FB715E" w:rsidRPr="000202C7" w:rsidRDefault="00FB715E">
            <w:pPr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</w:p>
          <w:p w:rsidR="00FB715E" w:rsidRPr="000202C7" w:rsidRDefault="00FB715E">
            <w:pPr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</w:p>
          <w:p w:rsidR="00FB715E" w:rsidRPr="000202C7" w:rsidRDefault="00FB715E">
            <w:pPr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</w:p>
          <w:p w:rsidR="00FB715E" w:rsidRPr="000202C7" w:rsidRDefault="00FB715E">
            <w:pPr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</w:p>
          <w:p w:rsidR="00FB715E" w:rsidRPr="000202C7" w:rsidRDefault="00FB715E">
            <w:pPr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</w:p>
          <w:p w:rsidR="00FB715E" w:rsidRPr="000202C7" w:rsidRDefault="00FB715E">
            <w:pPr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</w:p>
          <w:p w:rsidR="00FB715E" w:rsidRPr="000202C7" w:rsidRDefault="00FB715E">
            <w:pPr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</w:p>
          <w:p w:rsidR="00FB715E" w:rsidRPr="000202C7" w:rsidRDefault="00FB715E">
            <w:pPr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</w:p>
          <w:p w:rsidR="00FB715E" w:rsidRPr="000202C7" w:rsidRDefault="00FB715E">
            <w:pPr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</w:p>
          <w:p w:rsidR="00FB715E" w:rsidRPr="000202C7" w:rsidRDefault="00FB715E">
            <w:pPr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</w:p>
          <w:p w:rsidR="00FB715E" w:rsidRPr="000202C7" w:rsidRDefault="00FB715E">
            <w:pPr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</w:p>
          <w:p w:rsidR="00FB715E" w:rsidRPr="000202C7" w:rsidRDefault="00FB715E">
            <w:pPr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</w:p>
          <w:p w:rsidR="00FB715E" w:rsidRPr="000202C7" w:rsidRDefault="00FB715E">
            <w:pPr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</w:p>
          <w:p w:rsidR="00FB715E" w:rsidRPr="000202C7" w:rsidRDefault="00FB715E">
            <w:pPr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</w:p>
          <w:p w:rsidR="00FB715E" w:rsidRPr="000202C7" w:rsidRDefault="00FB715E">
            <w:pPr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</w:p>
          <w:p w:rsidR="00FB715E" w:rsidRPr="000202C7" w:rsidRDefault="00FB715E">
            <w:pPr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</w:p>
          <w:p w:rsidR="00FB715E" w:rsidRPr="000202C7" w:rsidRDefault="00FB715E">
            <w:pPr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</w:p>
          <w:p w:rsidR="00FB715E" w:rsidRPr="000202C7" w:rsidRDefault="00FB715E">
            <w:pPr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</w:p>
          <w:p w:rsidR="00FB715E" w:rsidRPr="000202C7" w:rsidRDefault="00FB715E">
            <w:pPr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</w:p>
          <w:p w:rsidR="00FB715E" w:rsidRPr="000202C7" w:rsidRDefault="00FB715E">
            <w:pPr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</w:p>
          <w:p w:rsidR="00FB715E" w:rsidRPr="000202C7" w:rsidRDefault="00FB715E">
            <w:pPr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</w:p>
          <w:p w:rsidR="00FB715E" w:rsidRPr="000202C7" w:rsidRDefault="00FB715E">
            <w:pPr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</w:p>
          <w:p w:rsidR="00FB715E" w:rsidRPr="000202C7" w:rsidRDefault="00FB715E">
            <w:pPr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</w:p>
          <w:p w:rsidR="00FB715E" w:rsidRPr="000202C7" w:rsidRDefault="00FB715E">
            <w:pPr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</w:p>
          <w:p w:rsidR="00FB715E" w:rsidRPr="000202C7" w:rsidRDefault="00FB715E">
            <w:pPr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</w:p>
          <w:p w:rsidR="00FB715E" w:rsidRPr="000202C7" w:rsidRDefault="00FB715E">
            <w:pPr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</w:p>
          <w:p w:rsidR="00FB715E" w:rsidRPr="000202C7" w:rsidRDefault="00FB715E">
            <w:pPr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</w:p>
          <w:p w:rsidR="00FB715E" w:rsidRPr="000202C7" w:rsidRDefault="00FB715E">
            <w:pPr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</w:p>
          <w:p w:rsidR="00FB715E" w:rsidRPr="000202C7" w:rsidRDefault="00FB715E">
            <w:pPr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</w:p>
          <w:p w:rsidR="00FB715E" w:rsidRPr="000202C7" w:rsidRDefault="00FB715E">
            <w:pPr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</w:p>
          <w:p w:rsidR="00FB715E" w:rsidRPr="000202C7" w:rsidRDefault="00FB715E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</w:p>
        </w:tc>
      </w:tr>
      <w:tr w:rsidR="00FB715E">
        <w:trPr>
          <w:trHeight w:val="5122"/>
        </w:trPr>
        <w:tc>
          <w:tcPr>
            <w:tcW w:w="11341" w:type="dxa"/>
          </w:tcPr>
          <w:p w:rsidR="00FB715E" w:rsidRDefault="001D5BC7">
            <w:pPr>
              <w:tabs>
                <w:tab w:val="left" w:pos="2145"/>
              </w:tabs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0202C7">
              <w:rPr>
                <w:rFonts w:asciiTheme="majorBidi" w:hAnsiTheme="majorBidi" w:cstheme="majorBidi"/>
                <w:sz w:val="24"/>
                <w:szCs w:val="24"/>
                <w:lang w:val="en-US"/>
              </w:rPr>
              <w:lastRenderedPageBreak/>
              <w:br/>
            </w:r>
            <w:r w:rsidRPr="000202C7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4"/>
                <w:szCs w:val="24"/>
              </w:rPr>
              <w:t>Проводимые процедуры:</w:t>
            </w:r>
          </w:p>
          <w:p w:rsidR="00FB715E" w:rsidRDefault="00FB715E">
            <w:pPr>
              <w:tabs>
                <w:tab w:val="left" w:pos="214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FB715E" w:rsidRDefault="001D5BC7">
            <w:pPr>
              <w:pStyle w:val="af7"/>
              <w:numPr>
                <w:ilvl w:val="0"/>
                <w:numId w:val="2"/>
              </w:num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Опыт проведения гинекологических осмотров и диагностических процедур детей с 9-ти лет и взрослых.</w:t>
            </w:r>
          </w:p>
          <w:p w:rsidR="00FB715E" w:rsidRDefault="001D5BC7">
            <w:pPr>
              <w:pStyle w:val="af7"/>
              <w:numPr>
                <w:ilvl w:val="0"/>
                <w:numId w:val="2"/>
              </w:num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Умение работать с медицинской документацией</w:t>
            </w:r>
          </w:p>
          <w:p w:rsidR="00FB715E" w:rsidRDefault="001D5BC7">
            <w:pPr>
              <w:pStyle w:val="af7"/>
              <w:numPr>
                <w:ilvl w:val="0"/>
                <w:numId w:val="2"/>
              </w:num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Квалификация в оказании акушерской помощи и ведении беременности.</w:t>
            </w:r>
          </w:p>
          <w:p w:rsidR="00FB715E" w:rsidRDefault="001D5BC7">
            <w:pPr>
              <w:pStyle w:val="af7"/>
              <w:numPr>
                <w:ilvl w:val="0"/>
                <w:numId w:val="2"/>
              </w:num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Навыки консультирования пациенток по вопросам планирования семьи </w:t>
            </w:r>
          </w:p>
          <w:p w:rsidR="00FB715E" w:rsidRDefault="001D5BC7">
            <w:pPr>
              <w:pStyle w:val="af7"/>
              <w:numPr>
                <w:ilvl w:val="0"/>
                <w:numId w:val="2"/>
              </w:num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Подготовка пациентов к операциям и забота о них в послеоперационный период.</w:t>
            </w:r>
          </w:p>
          <w:p w:rsidR="00FB715E" w:rsidRDefault="001D5BC7">
            <w:pPr>
              <w:pStyle w:val="af7"/>
              <w:numPr>
                <w:ilvl w:val="0"/>
                <w:numId w:val="2"/>
              </w:num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Интерпретация лабораторных анализов и инструментальных исследовании</w:t>
            </w:r>
          </w:p>
          <w:p w:rsidR="00FB715E" w:rsidRDefault="001D5BC7">
            <w:pPr>
              <w:pStyle w:val="af7"/>
              <w:numPr>
                <w:ilvl w:val="0"/>
                <w:numId w:val="2"/>
              </w:num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Назначение и коррекция лечения гинекологических заболеваний</w:t>
            </w:r>
          </w:p>
          <w:p w:rsidR="006353E6" w:rsidRPr="006353E6" w:rsidRDefault="001D5BC7" w:rsidP="008E24B0">
            <w:pPr>
              <w:pStyle w:val="af7"/>
              <w:numPr>
                <w:ilvl w:val="0"/>
                <w:numId w:val="2"/>
              </w:numPr>
            </w:pPr>
            <w:r w:rsidRPr="006353E6">
              <w:rPr>
                <w:rFonts w:asciiTheme="majorBidi" w:hAnsiTheme="majorBidi" w:cstheme="majorBidi"/>
              </w:rPr>
              <w:t>Применение аппаратных технологий:</w:t>
            </w:r>
          </w:p>
          <w:p w:rsidR="006353E6" w:rsidRDefault="006353E6" w:rsidP="006353E6">
            <w:pPr>
              <w:pStyle w:val="af7"/>
              <w:numPr>
                <w:ilvl w:val="0"/>
                <w:numId w:val="2"/>
              </w:numPr>
            </w:pPr>
            <w:r>
              <w:t>Оказание экстренной акушерско- гинекологической помощи</w:t>
            </w:r>
          </w:p>
          <w:p w:rsidR="006353E6" w:rsidRDefault="006353E6" w:rsidP="006353E6">
            <w:pPr>
              <w:pStyle w:val="af5"/>
              <w:numPr>
                <w:ilvl w:val="0"/>
                <w:numId w:val="2"/>
              </w:numPr>
            </w:pPr>
            <w:r>
              <w:t xml:space="preserve">Диагностика, </w:t>
            </w:r>
            <w:proofErr w:type="gramStart"/>
            <w:r>
              <w:t>Лечение ,</w:t>
            </w:r>
            <w:proofErr w:type="gramEnd"/>
            <w:r>
              <w:t xml:space="preserve"> Профилактика в Гинекологии</w:t>
            </w:r>
          </w:p>
          <w:p w:rsidR="006353E6" w:rsidRDefault="006353E6" w:rsidP="006353E6">
            <w:pPr>
              <w:pStyle w:val="af5"/>
              <w:numPr>
                <w:ilvl w:val="0"/>
                <w:numId w:val="2"/>
              </w:numPr>
            </w:pPr>
            <w:r>
              <w:t>Ведение беременных</w:t>
            </w:r>
          </w:p>
          <w:p w:rsidR="006353E6" w:rsidRDefault="006353E6" w:rsidP="006353E6">
            <w:pPr>
              <w:pStyle w:val="af5"/>
              <w:numPr>
                <w:ilvl w:val="0"/>
                <w:numId w:val="2"/>
              </w:numPr>
            </w:pPr>
            <w:proofErr w:type="spellStart"/>
            <w:r>
              <w:t>Кольпоскопия</w:t>
            </w:r>
            <w:proofErr w:type="spellEnd"/>
          </w:p>
          <w:p w:rsidR="006353E6" w:rsidRDefault="006353E6" w:rsidP="006353E6">
            <w:pPr>
              <w:pStyle w:val="af5"/>
              <w:numPr>
                <w:ilvl w:val="0"/>
                <w:numId w:val="2"/>
              </w:numPr>
            </w:pPr>
            <w:proofErr w:type="spellStart"/>
            <w:r>
              <w:t>Диатермохирургическое</w:t>
            </w:r>
            <w:proofErr w:type="spellEnd"/>
            <w:r>
              <w:t xml:space="preserve"> лечение </w:t>
            </w:r>
          </w:p>
          <w:p w:rsidR="006353E6" w:rsidRDefault="006353E6" w:rsidP="006353E6">
            <w:pPr>
              <w:pStyle w:val="af5"/>
              <w:numPr>
                <w:ilvl w:val="0"/>
                <w:numId w:val="2"/>
              </w:numPr>
            </w:pPr>
            <w:r>
              <w:t xml:space="preserve">Лазерная терапия </w:t>
            </w:r>
          </w:p>
          <w:p w:rsidR="006353E6" w:rsidRDefault="006353E6" w:rsidP="006353E6">
            <w:pPr>
              <w:pStyle w:val="af5"/>
              <w:numPr>
                <w:ilvl w:val="0"/>
                <w:numId w:val="2"/>
              </w:numPr>
            </w:pPr>
            <w:r>
              <w:t xml:space="preserve">УЗИ </w:t>
            </w:r>
            <w:proofErr w:type="spellStart"/>
            <w:r>
              <w:t>огранов</w:t>
            </w:r>
            <w:proofErr w:type="spellEnd"/>
            <w:r>
              <w:t xml:space="preserve"> малого </w:t>
            </w:r>
            <w:proofErr w:type="gramStart"/>
            <w:r>
              <w:t>таза  и</w:t>
            </w:r>
            <w:proofErr w:type="gramEnd"/>
            <w:r>
              <w:t xml:space="preserve"> брюшной полости (2018,2023 - Сертификат ) </w:t>
            </w:r>
          </w:p>
          <w:p w:rsidR="006353E6" w:rsidRDefault="006353E6" w:rsidP="006353E6">
            <w:pPr>
              <w:pStyle w:val="af5"/>
              <w:numPr>
                <w:ilvl w:val="0"/>
                <w:numId w:val="2"/>
              </w:numPr>
            </w:pPr>
            <w:r>
              <w:t xml:space="preserve">Дополнительные сведения: </w:t>
            </w:r>
          </w:p>
          <w:p w:rsidR="006353E6" w:rsidRDefault="006353E6" w:rsidP="006353E6">
            <w:pPr>
              <w:pStyle w:val="af5"/>
              <w:numPr>
                <w:ilvl w:val="0"/>
                <w:numId w:val="2"/>
              </w:numPr>
            </w:pPr>
            <w:r>
              <w:t xml:space="preserve">Знание </w:t>
            </w:r>
            <w:proofErr w:type="spellStart"/>
            <w:r>
              <w:t>Орг</w:t>
            </w:r>
            <w:proofErr w:type="spellEnd"/>
            <w:r>
              <w:t xml:space="preserve"> техники </w:t>
            </w:r>
          </w:p>
          <w:p w:rsidR="006353E6" w:rsidRDefault="006353E6" w:rsidP="006353E6">
            <w:pPr>
              <w:pStyle w:val="af5"/>
              <w:numPr>
                <w:ilvl w:val="0"/>
                <w:numId w:val="2"/>
              </w:numPr>
            </w:pPr>
            <w:r>
              <w:t xml:space="preserve">УЗИ аппарата </w:t>
            </w:r>
          </w:p>
          <w:p w:rsidR="00FB715E" w:rsidRPr="006353E6" w:rsidRDefault="00FB715E">
            <w:pPr>
              <w:pStyle w:val="af5"/>
              <w:spacing w:after="120"/>
              <w:ind w:right="85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B715E">
        <w:tc>
          <w:tcPr>
            <w:tcW w:w="11341" w:type="dxa"/>
          </w:tcPr>
          <w:p w:rsidR="00FB715E" w:rsidRDefault="00FB715E">
            <w:pPr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</w:tr>
      <w:tr w:rsidR="00FB715E">
        <w:tc>
          <w:tcPr>
            <w:tcW w:w="11341" w:type="dxa"/>
          </w:tcPr>
          <w:p w:rsidR="00FB715E" w:rsidRDefault="00FB715E">
            <w:pPr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</w:tr>
      <w:tr w:rsidR="00FB715E">
        <w:tc>
          <w:tcPr>
            <w:tcW w:w="11341" w:type="dxa"/>
          </w:tcPr>
          <w:p w:rsidR="00FB715E" w:rsidRDefault="00FB715E">
            <w:pPr>
              <w:shd w:val="clear" w:color="auto" w:fill="FFFFFF"/>
              <w:spacing w:after="60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</w:tr>
    </w:tbl>
    <w:p w:rsidR="00FB715E" w:rsidRDefault="00FB715E">
      <w:pPr>
        <w:rPr>
          <w:rFonts w:asciiTheme="majorBidi" w:hAnsiTheme="majorBidi" w:cstheme="majorBidi"/>
          <w:sz w:val="24"/>
          <w:szCs w:val="24"/>
        </w:rPr>
      </w:pPr>
    </w:p>
    <w:p w:rsidR="00FB715E" w:rsidRDefault="00FB715E"/>
    <w:sectPr w:rsidR="00FB715E">
      <w:footerReference w:type="default" r:id="rId7"/>
      <w:pgSz w:w="12240" w:h="15840"/>
      <w:pgMar w:top="1440" w:right="1440" w:bottom="14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116E" w:rsidRDefault="00FB116E">
      <w:pPr>
        <w:spacing w:after="0" w:line="240" w:lineRule="auto"/>
      </w:pPr>
      <w:r>
        <w:separator/>
      </w:r>
    </w:p>
  </w:endnote>
  <w:endnote w:type="continuationSeparator" w:id="0">
    <w:p w:rsidR="00FB116E" w:rsidRDefault="00FB1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715E" w:rsidRDefault="00FB715E">
    <w:pPr>
      <w:pStyle w:val="afb"/>
    </w:pPr>
  </w:p>
  <w:p w:rsidR="00FB715E" w:rsidRDefault="00FB715E">
    <w:pPr>
      <w:pStyle w:val="afb"/>
    </w:pPr>
  </w:p>
  <w:p w:rsidR="00FB715E" w:rsidRDefault="00FB715E">
    <w:pPr>
      <w:pStyle w:val="af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116E" w:rsidRDefault="00FB116E">
      <w:pPr>
        <w:spacing w:after="0" w:line="240" w:lineRule="auto"/>
      </w:pPr>
      <w:r>
        <w:separator/>
      </w:r>
    </w:p>
  </w:footnote>
  <w:footnote w:type="continuationSeparator" w:id="0">
    <w:p w:rsidR="00FB116E" w:rsidRDefault="00FB11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867F3"/>
    <w:multiLevelType w:val="hybridMultilevel"/>
    <w:tmpl w:val="4C525318"/>
    <w:lvl w:ilvl="0" w:tplc="118099D4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D16CBF5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B1AFC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FEFB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4AAE1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CA9F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1CF5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589EE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7F202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304A9C"/>
    <w:multiLevelType w:val="hybridMultilevel"/>
    <w:tmpl w:val="F5020234"/>
    <w:lvl w:ilvl="0" w:tplc="CE8C6E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8F2B0E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F2696E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66C4AA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9104FC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27659B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900DB5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BC8C52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862DB9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A16C3D"/>
    <w:multiLevelType w:val="hybridMultilevel"/>
    <w:tmpl w:val="439633A0"/>
    <w:lvl w:ilvl="0" w:tplc="0166148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84D43E2C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87AA27B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5A48D3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F2EC376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1680BA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C54EE69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442C0CE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59881D8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05954FF"/>
    <w:multiLevelType w:val="hybridMultilevel"/>
    <w:tmpl w:val="03A8A2BE"/>
    <w:lvl w:ilvl="0" w:tplc="E55818B2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A55AE9A8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5A087E60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C0506560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6FCA298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392E132A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A9968F8E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DCCC342A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B4DAA32A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19E060E4"/>
    <w:multiLevelType w:val="hybridMultilevel"/>
    <w:tmpl w:val="C49644AC"/>
    <w:lvl w:ilvl="0" w:tplc="03AAE9A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91468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B7C962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6E233B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D56D8C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13E3FF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A307B2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B4E262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98A5EE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06B729B"/>
    <w:multiLevelType w:val="hybridMultilevel"/>
    <w:tmpl w:val="E1B21416"/>
    <w:lvl w:ilvl="0" w:tplc="EB7464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5E45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CECA4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2239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2C356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9A49D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DC41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24454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7C8A9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1F07882"/>
    <w:multiLevelType w:val="hybridMultilevel"/>
    <w:tmpl w:val="D032C09C"/>
    <w:lvl w:ilvl="0" w:tplc="A418D0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469A8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CD651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7E68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0F04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4B047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8ABD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4A09F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9D6B6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B479D3"/>
    <w:multiLevelType w:val="hybridMultilevel"/>
    <w:tmpl w:val="BCB4E82A"/>
    <w:lvl w:ilvl="0" w:tplc="3AB6D8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14E545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402846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FA64F1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8CE1A0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464F66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E0039C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854117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C80DBA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9CB5B80"/>
    <w:multiLevelType w:val="hybridMultilevel"/>
    <w:tmpl w:val="213076B0"/>
    <w:lvl w:ilvl="0" w:tplc="BED0C3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BA2678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4EEBBE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E0261E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AF8E2E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F06822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3DE16C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2ACD7F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19C447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8290141"/>
    <w:multiLevelType w:val="hybridMultilevel"/>
    <w:tmpl w:val="7A4C4BA6"/>
    <w:lvl w:ilvl="0" w:tplc="9E1AC8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9D2AD2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1E8F62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00A70E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934885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EAC2DA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2127EC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21E1B1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17E229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8E70534"/>
    <w:multiLevelType w:val="hybridMultilevel"/>
    <w:tmpl w:val="BC1058B6"/>
    <w:lvl w:ilvl="0" w:tplc="9DAAFC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BF25CB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 w:tplc="2AA2EEF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434E45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460878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240B7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7EACAD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6560BD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804FE2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9241DA4"/>
    <w:multiLevelType w:val="hybridMultilevel"/>
    <w:tmpl w:val="A96071AE"/>
    <w:lvl w:ilvl="0" w:tplc="BC6860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4D232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09AD2C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14459E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946D1D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608A48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00AB2B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B9A4C0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27E8FD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9754F52"/>
    <w:multiLevelType w:val="hybridMultilevel"/>
    <w:tmpl w:val="7A7EC7E8"/>
    <w:lvl w:ilvl="0" w:tplc="C16032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2149A8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A42A1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B266B6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05245D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FD036D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38EA76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888A3B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18080B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EC2206D"/>
    <w:multiLevelType w:val="hybridMultilevel"/>
    <w:tmpl w:val="7E225C26"/>
    <w:lvl w:ilvl="0" w:tplc="7A14F44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E66C4AC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606B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E461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D0586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2CE92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0491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46EAA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2BEBC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13"/>
  </w:num>
  <w:num w:numId="4">
    <w:abstractNumId w:val="3"/>
  </w:num>
  <w:num w:numId="5">
    <w:abstractNumId w:val="0"/>
  </w:num>
  <w:num w:numId="6">
    <w:abstractNumId w:val="5"/>
  </w:num>
  <w:num w:numId="7">
    <w:abstractNumId w:val="6"/>
  </w:num>
  <w:num w:numId="8">
    <w:abstractNumId w:val="7"/>
  </w:num>
  <w:num w:numId="9">
    <w:abstractNumId w:val="11"/>
  </w:num>
  <w:num w:numId="10">
    <w:abstractNumId w:val="12"/>
  </w:num>
  <w:num w:numId="11">
    <w:abstractNumId w:val="9"/>
  </w:num>
  <w:num w:numId="12">
    <w:abstractNumId w:val="8"/>
  </w:num>
  <w:num w:numId="13">
    <w:abstractNumId w:val="4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15E"/>
    <w:rsid w:val="000202C7"/>
    <w:rsid w:val="001D5BC7"/>
    <w:rsid w:val="001E01B8"/>
    <w:rsid w:val="003C2AE2"/>
    <w:rsid w:val="00444956"/>
    <w:rsid w:val="006353E6"/>
    <w:rsid w:val="00701DC3"/>
    <w:rsid w:val="00710C8B"/>
    <w:rsid w:val="007B0CC0"/>
    <w:rsid w:val="00953A21"/>
    <w:rsid w:val="00992B39"/>
    <w:rsid w:val="00D44A66"/>
    <w:rsid w:val="00DE20C8"/>
    <w:rsid w:val="00FB116E"/>
    <w:rsid w:val="00FB7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ACC0AA-087A-4597-A346-5E9E8023E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563C1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table" w:styleId="af4">
    <w:name w:val="Table Grid"/>
    <w:basedOn w:val="a1"/>
    <w:uiPriority w:val="39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styleId="af6">
    <w:name w:val="Emphasis"/>
    <w:basedOn w:val="a0"/>
    <w:uiPriority w:val="20"/>
    <w:qFormat/>
    <w:rPr>
      <w:i/>
      <w:iCs/>
    </w:rPr>
  </w:style>
  <w:style w:type="paragraph" w:styleId="af7">
    <w:name w:val="No Spacing"/>
    <w:uiPriority w:val="1"/>
    <w:qFormat/>
    <w:pPr>
      <w:spacing w:after="0" w:line="240" w:lineRule="auto"/>
    </w:pPr>
    <w:rPr>
      <w:lang w:val="ru-RU"/>
    </w:rPr>
  </w:style>
  <w:style w:type="paragraph" w:styleId="af8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Pr>
      <w:lang w:val="ru-RU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Азиза Иса</dc:creator>
  <cp:keywords/>
  <dc:description/>
  <cp:lastModifiedBy>EMIRMED</cp:lastModifiedBy>
  <cp:revision>8</cp:revision>
  <dcterms:created xsi:type="dcterms:W3CDTF">2026-06-04T10:28:00Z</dcterms:created>
  <dcterms:modified xsi:type="dcterms:W3CDTF">2026-06-08T10:04:00Z</dcterms:modified>
</cp:coreProperties>
</file>